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B6D25" w14:textId="651FEE9D" w:rsidR="00E34452" w:rsidRPr="002323A5" w:rsidRDefault="00E34452" w:rsidP="00E34452">
      <w:pPr>
        <w:pStyle w:val="NoSpacing"/>
        <w:jc w:val="center"/>
        <w:rPr>
          <w:rFonts w:asciiTheme="minorHAnsi" w:eastAsia="Calibri" w:hAnsiTheme="minorHAnsi" w:cstheme="minorHAnsi"/>
          <w:b/>
          <w:sz w:val="23"/>
          <w:szCs w:val="23"/>
        </w:rPr>
      </w:pPr>
      <w:r w:rsidRPr="002323A5">
        <w:rPr>
          <w:rFonts w:asciiTheme="minorHAnsi" w:eastAsia="Calibri" w:hAnsiTheme="minorHAnsi" w:cstheme="minorHAnsi"/>
          <w:b/>
          <w:sz w:val="23"/>
          <w:szCs w:val="23"/>
        </w:rPr>
        <w:t>Terms of Reference</w:t>
      </w:r>
    </w:p>
    <w:p w14:paraId="1B0C22BA" w14:textId="06EB673B" w:rsidR="00E738BB" w:rsidRPr="00A47DCE" w:rsidRDefault="00E738BB" w:rsidP="00E738BB">
      <w:pPr>
        <w:spacing w:after="0" w:line="240" w:lineRule="auto"/>
        <w:jc w:val="center"/>
        <w:rPr>
          <w:rFonts w:cstheme="minorHAnsi"/>
          <w:b/>
          <w:bCs/>
          <w:sz w:val="23"/>
          <w:szCs w:val="23"/>
        </w:rPr>
      </w:pPr>
      <w:r>
        <w:rPr>
          <w:rFonts w:cstheme="minorHAnsi"/>
          <w:b/>
          <w:bCs/>
          <w:sz w:val="23"/>
          <w:szCs w:val="23"/>
        </w:rPr>
        <w:t xml:space="preserve">Consultancy for </w:t>
      </w:r>
      <w:r w:rsidRPr="00A47DCE">
        <w:rPr>
          <w:rFonts w:cstheme="minorHAnsi"/>
          <w:b/>
          <w:bCs/>
          <w:sz w:val="23"/>
          <w:szCs w:val="23"/>
        </w:rPr>
        <w:t xml:space="preserve">AANZFTA Website </w:t>
      </w:r>
      <w:r w:rsidR="004A1F71">
        <w:rPr>
          <w:rFonts w:cstheme="minorHAnsi"/>
          <w:b/>
          <w:bCs/>
          <w:sz w:val="23"/>
          <w:szCs w:val="23"/>
        </w:rPr>
        <w:t>Maintenance</w:t>
      </w:r>
    </w:p>
    <w:p w14:paraId="21B361C9" w14:textId="77777777" w:rsidR="00E34452" w:rsidRPr="002323A5" w:rsidRDefault="00E34452" w:rsidP="000544D9">
      <w:pPr>
        <w:spacing w:after="0" w:line="240" w:lineRule="auto"/>
        <w:rPr>
          <w:rFonts w:cstheme="minorHAnsi"/>
          <w:sz w:val="23"/>
          <w:szCs w:val="23"/>
          <w:lang w:val="en-AU"/>
        </w:rPr>
      </w:pPr>
    </w:p>
    <w:p w14:paraId="01AB79B3" w14:textId="11227FC5" w:rsidR="00E34452" w:rsidRPr="002323A5" w:rsidRDefault="00E34452" w:rsidP="001877D0">
      <w:pPr>
        <w:tabs>
          <w:tab w:val="left" w:pos="360"/>
        </w:tabs>
        <w:spacing w:after="0" w:line="240" w:lineRule="auto"/>
        <w:jc w:val="both"/>
        <w:rPr>
          <w:rFonts w:cstheme="minorHAnsi"/>
          <w:b/>
          <w:bCs/>
          <w:sz w:val="23"/>
          <w:szCs w:val="23"/>
          <w:lang w:val="en-AU"/>
        </w:rPr>
      </w:pPr>
      <w:r w:rsidRPr="002323A5">
        <w:rPr>
          <w:rFonts w:cstheme="minorHAnsi"/>
          <w:b/>
          <w:bCs/>
          <w:sz w:val="23"/>
          <w:szCs w:val="23"/>
          <w:lang w:val="en-AU"/>
        </w:rPr>
        <w:t>I.</w:t>
      </w:r>
      <w:r w:rsidRPr="002323A5">
        <w:rPr>
          <w:rFonts w:cstheme="minorHAnsi"/>
          <w:b/>
          <w:bCs/>
          <w:sz w:val="23"/>
          <w:szCs w:val="23"/>
          <w:lang w:val="en-AU"/>
        </w:rPr>
        <w:tab/>
        <w:t>Background</w:t>
      </w:r>
    </w:p>
    <w:p w14:paraId="2B58742F" w14:textId="77777777" w:rsidR="00E34452" w:rsidRPr="002323A5" w:rsidRDefault="00E34452" w:rsidP="000544D9">
      <w:pPr>
        <w:spacing w:after="0" w:line="240" w:lineRule="auto"/>
        <w:rPr>
          <w:rFonts w:cstheme="minorHAnsi"/>
          <w:sz w:val="23"/>
          <w:szCs w:val="23"/>
          <w:lang w:val="en-AU"/>
        </w:rPr>
      </w:pPr>
    </w:p>
    <w:p w14:paraId="2BEA8163" w14:textId="3D218E79" w:rsidR="00E34452" w:rsidRPr="002323A5" w:rsidRDefault="00E34452" w:rsidP="00E34452">
      <w:pPr>
        <w:pStyle w:val="ListParagraph"/>
        <w:numPr>
          <w:ilvl w:val="0"/>
          <w:numId w:val="37"/>
        </w:numPr>
        <w:spacing w:after="0" w:line="240" w:lineRule="auto"/>
        <w:jc w:val="both"/>
        <w:rPr>
          <w:rFonts w:cstheme="minorHAnsi"/>
          <w:sz w:val="23"/>
          <w:szCs w:val="23"/>
        </w:rPr>
      </w:pPr>
      <w:r w:rsidRPr="002323A5">
        <w:rPr>
          <w:rFonts w:cstheme="minorHAnsi"/>
          <w:sz w:val="23"/>
          <w:szCs w:val="23"/>
          <w:lang w:val="en-US"/>
        </w:rPr>
        <w:t>The Agreement establishing the ASEAN-Australia-New Zealand Free Trade Area (AANZFTA) was signed on 27 February 2009, and entered into force on 1 January 20</w:t>
      </w:r>
      <w:r w:rsidR="00385D55">
        <w:rPr>
          <w:rFonts w:cstheme="minorHAnsi"/>
          <w:sz w:val="23"/>
          <w:szCs w:val="23"/>
          <w:lang w:val="en-US"/>
        </w:rPr>
        <w:t>10</w:t>
      </w:r>
      <w:r w:rsidRPr="002323A5">
        <w:rPr>
          <w:rFonts w:cstheme="minorHAnsi"/>
          <w:sz w:val="23"/>
          <w:szCs w:val="23"/>
          <w:lang w:val="en-US"/>
        </w:rPr>
        <w:t xml:space="preserve"> —the first region-to-region, most comprehensive, and highest quality free trade agreement for ASEAN, Australia, and New Zealand. In line with the ASEAN Community Vision 2025, the AANZFTA aims for sustainable economic growth in the region by providing a more liberal, facilitative, and transparent market and investment regimes among the twelve signatories to the Agreement.</w:t>
      </w:r>
    </w:p>
    <w:p w14:paraId="5E7273EE" w14:textId="77777777" w:rsidR="00E34452" w:rsidRPr="002323A5" w:rsidRDefault="00E34452" w:rsidP="00E34452">
      <w:pPr>
        <w:pStyle w:val="ListParagraph"/>
        <w:spacing w:after="0" w:line="240" w:lineRule="auto"/>
        <w:jc w:val="both"/>
        <w:rPr>
          <w:rFonts w:cstheme="minorHAnsi"/>
          <w:sz w:val="23"/>
          <w:szCs w:val="23"/>
        </w:rPr>
      </w:pPr>
    </w:p>
    <w:p w14:paraId="67D64E72" w14:textId="77777777" w:rsidR="00E34452" w:rsidRPr="002323A5" w:rsidRDefault="00E34452" w:rsidP="00E34452">
      <w:pPr>
        <w:pStyle w:val="ListParagraph"/>
        <w:numPr>
          <w:ilvl w:val="0"/>
          <w:numId w:val="37"/>
        </w:numPr>
        <w:spacing w:after="0" w:line="240" w:lineRule="auto"/>
        <w:jc w:val="both"/>
        <w:rPr>
          <w:rFonts w:cstheme="minorHAnsi"/>
          <w:sz w:val="23"/>
          <w:szCs w:val="23"/>
        </w:rPr>
      </w:pPr>
      <w:r w:rsidRPr="002323A5">
        <w:rPr>
          <w:rFonts w:cstheme="minorHAnsi"/>
          <w:sz w:val="23"/>
          <w:szCs w:val="23"/>
        </w:rPr>
        <w:t>The AANZFTA website (</w:t>
      </w:r>
      <w:hyperlink r:id="rId7" w:history="1">
        <w:r w:rsidRPr="002323A5">
          <w:rPr>
            <w:rStyle w:val="Hyperlink"/>
            <w:rFonts w:cstheme="minorHAnsi"/>
            <w:sz w:val="23"/>
            <w:szCs w:val="23"/>
          </w:rPr>
          <w:t>https://aanzfta.asean.org</w:t>
        </w:r>
      </w:hyperlink>
      <w:r w:rsidRPr="002323A5">
        <w:rPr>
          <w:rFonts w:cstheme="minorHAnsi"/>
          <w:sz w:val="23"/>
          <w:szCs w:val="23"/>
        </w:rPr>
        <w:t xml:space="preserve">) serves as a hub of updated knowledge and tools on the AANZFTA. The website aims at promoting greater public awareness and understanding of the AANZFTA implementation, benefits, and opportunities that the Agreement has to offer.  This portal also hosts a password-protected Member Page storing internal documents for AANZFTA bodies and offers a variety of online tools, guidance notes, and relevant information to assist business use of the AANZFTA. </w:t>
      </w:r>
    </w:p>
    <w:p w14:paraId="5A3BE5E0" w14:textId="77777777" w:rsidR="00E34452" w:rsidRPr="002323A5" w:rsidRDefault="00E34452" w:rsidP="000544D9">
      <w:pPr>
        <w:spacing w:after="0" w:line="240" w:lineRule="auto"/>
        <w:rPr>
          <w:rFonts w:cstheme="minorHAnsi"/>
          <w:sz w:val="23"/>
          <w:szCs w:val="23"/>
          <w:lang w:val="en-AU"/>
        </w:rPr>
      </w:pPr>
    </w:p>
    <w:p w14:paraId="7DB8DD41" w14:textId="2FDAACAE" w:rsidR="00E34452" w:rsidRPr="002323A5" w:rsidRDefault="00E34452" w:rsidP="001877D0">
      <w:pPr>
        <w:tabs>
          <w:tab w:val="left" w:pos="360"/>
        </w:tabs>
        <w:spacing w:after="0" w:line="240" w:lineRule="auto"/>
        <w:jc w:val="both"/>
        <w:rPr>
          <w:rFonts w:cstheme="minorHAnsi"/>
          <w:b/>
          <w:bCs/>
          <w:sz w:val="23"/>
          <w:szCs w:val="23"/>
          <w:lang w:val="en-AU"/>
        </w:rPr>
      </w:pPr>
      <w:r w:rsidRPr="002323A5">
        <w:rPr>
          <w:rFonts w:cstheme="minorHAnsi"/>
          <w:b/>
          <w:bCs/>
          <w:sz w:val="23"/>
          <w:szCs w:val="23"/>
          <w:lang w:val="en-AU"/>
        </w:rPr>
        <w:t>II.</w:t>
      </w:r>
      <w:r w:rsidRPr="002323A5">
        <w:rPr>
          <w:rFonts w:cstheme="minorHAnsi"/>
          <w:b/>
          <w:bCs/>
          <w:sz w:val="23"/>
          <w:szCs w:val="23"/>
          <w:lang w:val="en-AU"/>
        </w:rPr>
        <w:tab/>
        <w:t>Purpose of Assignment</w:t>
      </w:r>
    </w:p>
    <w:p w14:paraId="380D0A0A" w14:textId="77777777" w:rsidR="00E34452" w:rsidRPr="002323A5" w:rsidRDefault="00E34452" w:rsidP="00E34452">
      <w:pPr>
        <w:pStyle w:val="ListParagraph"/>
        <w:ind w:left="360"/>
        <w:rPr>
          <w:rFonts w:cstheme="minorHAnsi"/>
          <w:b/>
          <w:sz w:val="23"/>
          <w:szCs w:val="23"/>
        </w:rPr>
      </w:pPr>
    </w:p>
    <w:p w14:paraId="6746F793" w14:textId="1DB6703C" w:rsidR="00E34452" w:rsidRPr="002323A5" w:rsidRDefault="00E34452" w:rsidP="001877D0">
      <w:pPr>
        <w:pStyle w:val="ListParagraph"/>
        <w:numPr>
          <w:ilvl w:val="0"/>
          <w:numId w:val="37"/>
        </w:numPr>
        <w:spacing w:after="0" w:line="240" w:lineRule="auto"/>
        <w:jc w:val="both"/>
        <w:rPr>
          <w:rFonts w:cstheme="minorHAnsi"/>
          <w:sz w:val="23"/>
          <w:szCs w:val="23"/>
        </w:rPr>
      </w:pPr>
      <w:r w:rsidRPr="002323A5">
        <w:rPr>
          <w:rFonts w:cstheme="minorHAnsi"/>
          <w:sz w:val="23"/>
          <w:szCs w:val="23"/>
        </w:rPr>
        <w:t>The purpose of this assignment is to seek consultancy to provide monthly technical assistance for the maintenance, including troubleshooting support of the AANZFTA website</w:t>
      </w:r>
      <w:r w:rsidR="009E5BB2" w:rsidRPr="002323A5">
        <w:rPr>
          <w:rFonts w:cstheme="minorHAnsi"/>
          <w:sz w:val="23"/>
          <w:szCs w:val="23"/>
        </w:rPr>
        <w:t>,</w:t>
      </w:r>
      <w:r w:rsidRPr="002323A5">
        <w:rPr>
          <w:rFonts w:cstheme="minorHAnsi"/>
          <w:sz w:val="23"/>
          <w:szCs w:val="23"/>
        </w:rPr>
        <w:t xml:space="preserve"> to update the PSR </w:t>
      </w:r>
      <w:r w:rsidR="006A1603">
        <w:rPr>
          <w:rFonts w:cstheme="minorHAnsi"/>
          <w:sz w:val="23"/>
          <w:szCs w:val="23"/>
        </w:rPr>
        <w:t>f</w:t>
      </w:r>
      <w:r w:rsidR="006A1603" w:rsidRPr="002323A5">
        <w:rPr>
          <w:rFonts w:cstheme="minorHAnsi"/>
          <w:sz w:val="23"/>
          <w:szCs w:val="23"/>
        </w:rPr>
        <w:t xml:space="preserve">inder </w:t>
      </w:r>
      <w:r w:rsidRPr="002323A5">
        <w:rPr>
          <w:rFonts w:cstheme="minorHAnsi"/>
          <w:sz w:val="23"/>
          <w:szCs w:val="23"/>
        </w:rPr>
        <w:t xml:space="preserve">to incorporate AANZFTA PSR using the latest Harmonized System </w:t>
      </w:r>
      <w:r w:rsidR="00EA2979" w:rsidRPr="002323A5">
        <w:rPr>
          <w:rFonts w:cstheme="minorHAnsi"/>
          <w:sz w:val="23"/>
          <w:szCs w:val="23"/>
        </w:rPr>
        <w:t xml:space="preserve">(HS) </w:t>
      </w:r>
      <w:r w:rsidRPr="002323A5">
        <w:rPr>
          <w:rFonts w:cstheme="minorHAnsi"/>
          <w:sz w:val="23"/>
          <w:szCs w:val="23"/>
        </w:rPr>
        <w:t xml:space="preserve">(currently </w:t>
      </w:r>
      <w:r w:rsidR="00EA2979" w:rsidRPr="002323A5">
        <w:rPr>
          <w:rFonts w:cstheme="minorHAnsi"/>
          <w:sz w:val="23"/>
          <w:szCs w:val="23"/>
        </w:rPr>
        <w:t xml:space="preserve">the </w:t>
      </w:r>
      <w:r w:rsidR="009E5BB2" w:rsidRPr="002323A5">
        <w:rPr>
          <w:rFonts w:cstheme="minorHAnsi"/>
          <w:sz w:val="23"/>
          <w:szCs w:val="23"/>
        </w:rPr>
        <w:t xml:space="preserve">PSR </w:t>
      </w:r>
      <w:r w:rsidR="00EA2979" w:rsidRPr="002323A5">
        <w:rPr>
          <w:rFonts w:cstheme="minorHAnsi"/>
          <w:sz w:val="23"/>
          <w:szCs w:val="23"/>
        </w:rPr>
        <w:t xml:space="preserve">finder is based on HS </w:t>
      </w:r>
      <w:r w:rsidRPr="002323A5">
        <w:rPr>
          <w:rFonts w:cstheme="minorHAnsi"/>
          <w:sz w:val="23"/>
          <w:szCs w:val="23"/>
        </w:rPr>
        <w:t>2017)</w:t>
      </w:r>
      <w:r w:rsidR="00BD1428" w:rsidRPr="002323A5">
        <w:rPr>
          <w:rFonts w:cstheme="minorHAnsi"/>
          <w:sz w:val="23"/>
          <w:szCs w:val="23"/>
        </w:rPr>
        <w:t>, and to provide assistance to manage the content as necessary</w:t>
      </w:r>
      <w:r w:rsidR="00EA2979" w:rsidRPr="002323A5">
        <w:rPr>
          <w:rFonts w:cstheme="minorHAnsi"/>
          <w:sz w:val="23"/>
          <w:szCs w:val="23"/>
        </w:rPr>
        <w:t>.</w:t>
      </w:r>
      <w:r w:rsidRPr="002323A5">
        <w:rPr>
          <w:rFonts w:cstheme="minorHAnsi"/>
          <w:sz w:val="23"/>
          <w:szCs w:val="23"/>
        </w:rPr>
        <w:t xml:space="preserve"> </w:t>
      </w:r>
    </w:p>
    <w:p w14:paraId="4C731DA8" w14:textId="77777777" w:rsidR="00E34452" w:rsidRPr="002323A5" w:rsidRDefault="00E34452" w:rsidP="002553E2">
      <w:pPr>
        <w:spacing w:after="0" w:line="240" w:lineRule="auto"/>
        <w:jc w:val="both"/>
        <w:rPr>
          <w:rFonts w:cstheme="minorHAnsi"/>
          <w:sz w:val="23"/>
          <w:szCs w:val="23"/>
          <w:lang w:val="en-AU"/>
        </w:rPr>
      </w:pPr>
    </w:p>
    <w:p w14:paraId="0EAAF43F" w14:textId="7B835945" w:rsidR="00E34452" w:rsidRPr="002323A5" w:rsidRDefault="00E34452" w:rsidP="00E34452">
      <w:pPr>
        <w:tabs>
          <w:tab w:val="left" w:pos="360"/>
        </w:tabs>
        <w:spacing w:after="0" w:line="240" w:lineRule="auto"/>
        <w:jc w:val="both"/>
        <w:rPr>
          <w:rFonts w:cstheme="minorHAnsi"/>
          <w:b/>
          <w:bCs/>
          <w:sz w:val="23"/>
          <w:szCs w:val="23"/>
          <w:lang w:val="en-AU"/>
        </w:rPr>
      </w:pPr>
      <w:r w:rsidRPr="002323A5">
        <w:rPr>
          <w:rFonts w:cstheme="minorHAnsi"/>
          <w:b/>
          <w:bCs/>
          <w:sz w:val="23"/>
          <w:szCs w:val="23"/>
          <w:lang w:val="en-AU"/>
        </w:rPr>
        <w:t>III.</w:t>
      </w:r>
      <w:r w:rsidRPr="002323A5">
        <w:rPr>
          <w:rFonts w:cstheme="minorHAnsi"/>
          <w:b/>
          <w:bCs/>
          <w:sz w:val="23"/>
          <w:szCs w:val="23"/>
          <w:lang w:val="en-AU"/>
        </w:rPr>
        <w:tab/>
        <w:t>Consultant’s Scope of Work and Activities</w:t>
      </w:r>
    </w:p>
    <w:p w14:paraId="1FAF214D" w14:textId="7AB5B413" w:rsidR="00E34452" w:rsidRPr="002323A5" w:rsidRDefault="00E34452" w:rsidP="001877D0">
      <w:pPr>
        <w:tabs>
          <w:tab w:val="left" w:pos="1108"/>
        </w:tabs>
        <w:spacing w:after="0" w:line="240" w:lineRule="auto"/>
        <w:rPr>
          <w:rFonts w:cstheme="minorHAnsi"/>
          <w:sz w:val="23"/>
          <w:szCs w:val="23"/>
          <w:lang w:val="en-AU"/>
        </w:rPr>
      </w:pPr>
      <w:r w:rsidRPr="002323A5">
        <w:rPr>
          <w:rFonts w:cstheme="minorHAnsi"/>
          <w:sz w:val="23"/>
          <w:szCs w:val="23"/>
          <w:lang w:val="en-AU"/>
        </w:rPr>
        <w:tab/>
      </w:r>
    </w:p>
    <w:p w14:paraId="131D34D0" w14:textId="76844948" w:rsidR="00E34452" w:rsidRPr="002323A5" w:rsidRDefault="00E34452" w:rsidP="001877D0">
      <w:pPr>
        <w:pStyle w:val="ListParagraph"/>
        <w:numPr>
          <w:ilvl w:val="0"/>
          <w:numId w:val="37"/>
        </w:numPr>
        <w:spacing w:after="0" w:line="240" w:lineRule="auto"/>
        <w:jc w:val="both"/>
        <w:rPr>
          <w:rFonts w:cstheme="minorHAnsi"/>
          <w:sz w:val="23"/>
          <w:szCs w:val="23"/>
        </w:rPr>
      </w:pPr>
      <w:r w:rsidRPr="002323A5">
        <w:rPr>
          <w:rFonts w:cstheme="minorHAnsi"/>
          <w:sz w:val="23"/>
          <w:szCs w:val="23"/>
        </w:rPr>
        <w:t xml:space="preserve">The following are activities to be carried out by the consultant in close coordination with </w:t>
      </w:r>
      <w:r w:rsidR="005B7E47">
        <w:rPr>
          <w:rFonts w:cstheme="minorHAnsi"/>
          <w:sz w:val="23"/>
          <w:szCs w:val="23"/>
        </w:rPr>
        <w:t>the External Economic Relation Division (</w:t>
      </w:r>
      <w:r w:rsidRPr="002323A5">
        <w:rPr>
          <w:rFonts w:cstheme="minorHAnsi"/>
          <w:sz w:val="23"/>
          <w:szCs w:val="23"/>
        </w:rPr>
        <w:t>EERD</w:t>
      </w:r>
      <w:r w:rsidR="005B7E47">
        <w:rPr>
          <w:rFonts w:cstheme="minorHAnsi"/>
          <w:sz w:val="23"/>
          <w:szCs w:val="23"/>
        </w:rPr>
        <w:t>)</w:t>
      </w:r>
      <w:r w:rsidR="00EA2979" w:rsidRPr="002323A5">
        <w:rPr>
          <w:rFonts w:cstheme="minorHAnsi"/>
          <w:sz w:val="23"/>
          <w:szCs w:val="23"/>
        </w:rPr>
        <w:t xml:space="preserve"> and </w:t>
      </w:r>
      <w:r w:rsidR="005B7E47" w:rsidRPr="006A1603">
        <w:rPr>
          <w:rFonts w:cstheme="minorHAnsi"/>
          <w:sz w:val="23"/>
          <w:szCs w:val="23"/>
        </w:rPr>
        <w:t xml:space="preserve">the Information Technology Systems Division </w:t>
      </w:r>
      <w:r w:rsidR="005B7E47">
        <w:rPr>
          <w:rFonts w:cstheme="minorHAnsi"/>
          <w:sz w:val="23"/>
          <w:szCs w:val="23"/>
        </w:rPr>
        <w:t>(</w:t>
      </w:r>
      <w:r w:rsidR="00EA2979" w:rsidRPr="002323A5">
        <w:rPr>
          <w:rFonts w:cstheme="minorHAnsi"/>
          <w:sz w:val="23"/>
          <w:szCs w:val="23"/>
        </w:rPr>
        <w:t>ITSD</w:t>
      </w:r>
      <w:r w:rsidR="005B7E47">
        <w:rPr>
          <w:rFonts w:cstheme="minorHAnsi"/>
          <w:sz w:val="23"/>
          <w:szCs w:val="23"/>
        </w:rPr>
        <w:t>)</w:t>
      </w:r>
      <w:r w:rsidRPr="002323A5">
        <w:rPr>
          <w:rFonts w:cstheme="minorHAnsi"/>
          <w:sz w:val="23"/>
          <w:szCs w:val="23"/>
        </w:rPr>
        <w:t xml:space="preserve"> of the ASEAN Secretariat:</w:t>
      </w:r>
    </w:p>
    <w:p w14:paraId="0B169D92" w14:textId="77777777" w:rsidR="00E34452" w:rsidRPr="002323A5" w:rsidRDefault="00E34452" w:rsidP="000544D9">
      <w:pPr>
        <w:spacing w:after="0" w:line="240" w:lineRule="auto"/>
        <w:rPr>
          <w:rFonts w:cstheme="minorHAnsi"/>
          <w:sz w:val="23"/>
          <w:szCs w:val="23"/>
          <w:lang w:val="en-AU"/>
        </w:rPr>
      </w:pPr>
    </w:p>
    <w:p w14:paraId="1F3B009C" w14:textId="77777777" w:rsidR="00AF4F00" w:rsidRPr="002323A5" w:rsidRDefault="00AF4F00" w:rsidP="00AF4F00">
      <w:pPr>
        <w:pStyle w:val="ListParagraph"/>
        <w:numPr>
          <w:ilvl w:val="1"/>
          <w:numId w:val="1"/>
        </w:numPr>
        <w:spacing w:after="0" w:line="240" w:lineRule="auto"/>
        <w:ind w:left="1080"/>
        <w:jc w:val="both"/>
        <w:rPr>
          <w:rFonts w:cstheme="minorHAnsi"/>
          <w:sz w:val="23"/>
          <w:szCs w:val="23"/>
        </w:rPr>
      </w:pPr>
      <w:r w:rsidRPr="002323A5">
        <w:rPr>
          <w:rFonts w:cstheme="minorHAnsi"/>
          <w:sz w:val="23"/>
          <w:szCs w:val="23"/>
        </w:rPr>
        <w:t xml:space="preserve">Scoping of the AANZFTA website.  </w:t>
      </w:r>
    </w:p>
    <w:p w14:paraId="35932156" w14:textId="77777777" w:rsidR="00AF4F00" w:rsidRPr="006A1603" w:rsidRDefault="00AF4F00" w:rsidP="00AF4F00">
      <w:pPr>
        <w:pStyle w:val="ListParagraph"/>
        <w:spacing w:after="0" w:line="240" w:lineRule="auto"/>
        <w:ind w:left="1418"/>
        <w:jc w:val="both"/>
        <w:rPr>
          <w:rFonts w:cstheme="minorHAnsi"/>
          <w:sz w:val="23"/>
          <w:szCs w:val="23"/>
        </w:rPr>
      </w:pPr>
    </w:p>
    <w:p w14:paraId="6872B0B7" w14:textId="4C3D4ECF" w:rsidR="00AF4F00" w:rsidRPr="006A1603" w:rsidRDefault="00AF4F00" w:rsidP="001877D0">
      <w:pPr>
        <w:pStyle w:val="ListParagraph"/>
        <w:numPr>
          <w:ilvl w:val="0"/>
          <w:numId w:val="40"/>
        </w:numPr>
        <w:spacing w:after="0" w:line="240" w:lineRule="auto"/>
        <w:ind w:left="1530"/>
        <w:jc w:val="both"/>
        <w:rPr>
          <w:rFonts w:cstheme="minorHAnsi"/>
          <w:sz w:val="23"/>
          <w:szCs w:val="23"/>
        </w:rPr>
      </w:pPr>
      <w:r w:rsidRPr="006A1603">
        <w:rPr>
          <w:rFonts w:cstheme="minorHAnsi"/>
          <w:sz w:val="23"/>
          <w:szCs w:val="23"/>
        </w:rPr>
        <w:t xml:space="preserve">Together with EERD and ITSD of the ASEAN Secretariat, conduct a scoping of the current AANZFTA website to determine website usage and administration, problems that are encountered and proposed solutions. </w:t>
      </w:r>
    </w:p>
    <w:p w14:paraId="71937407" w14:textId="6E9D96E5" w:rsidR="00AF4F00" w:rsidRPr="006A1603" w:rsidRDefault="00AF4F00" w:rsidP="001877D0">
      <w:pPr>
        <w:pStyle w:val="ListParagraph"/>
        <w:numPr>
          <w:ilvl w:val="0"/>
          <w:numId w:val="40"/>
        </w:numPr>
        <w:spacing w:after="0" w:line="240" w:lineRule="auto"/>
        <w:ind w:left="1530"/>
        <w:jc w:val="both"/>
        <w:rPr>
          <w:rFonts w:cstheme="minorHAnsi"/>
          <w:sz w:val="23"/>
          <w:szCs w:val="23"/>
        </w:rPr>
      </w:pPr>
      <w:r w:rsidRPr="006A1603">
        <w:rPr>
          <w:rFonts w:cstheme="minorHAnsi"/>
          <w:sz w:val="23"/>
          <w:szCs w:val="23"/>
        </w:rPr>
        <w:t xml:space="preserve">Review the AANZFTA PSR </w:t>
      </w:r>
      <w:r w:rsidR="006A1603">
        <w:rPr>
          <w:rFonts w:cstheme="minorHAnsi"/>
          <w:sz w:val="23"/>
          <w:szCs w:val="23"/>
        </w:rPr>
        <w:t>f</w:t>
      </w:r>
      <w:r w:rsidR="006A1603" w:rsidRPr="006A1603">
        <w:rPr>
          <w:rFonts w:cstheme="minorHAnsi"/>
          <w:sz w:val="23"/>
          <w:szCs w:val="23"/>
        </w:rPr>
        <w:t>inder</w:t>
      </w:r>
      <w:r w:rsidR="008506D2">
        <w:rPr>
          <w:rFonts w:cstheme="minorHAnsi"/>
          <w:sz w:val="23"/>
          <w:szCs w:val="23"/>
        </w:rPr>
        <w:t>.</w:t>
      </w:r>
    </w:p>
    <w:p w14:paraId="40D71CAA" w14:textId="77777777" w:rsidR="00AF4F00" w:rsidRPr="006A1603" w:rsidRDefault="00AF4F00" w:rsidP="001877D0">
      <w:pPr>
        <w:pStyle w:val="ListParagraph"/>
        <w:spacing w:after="0" w:line="240" w:lineRule="auto"/>
        <w:ind w:left="1530"/>
        <w:jc w:val="both"/>
        <w:rPr>
          <w:rFonts w:cstheme="minorHAnsi"/>
          <w:sz w:val="23"/>
          <w:szCs w:val="23"/>
        </w:rPr>
      </w:pPr>
    </w:p>
    <w:p w14:paraId="177383CC" w14:textId="15A21B25" w:rsidR="00AF4F00" w:rsidRPr="002323A5" w:rsidRDefault="00AF4F00" w:rsidP="00AF4F00">
      <w:pPr>
        <w:pStyle w:val="ListParagraph"/>
        <w:numPr>
          <w:ilvl w:val="1"/>
          <w:numId w:val="1"/>
        </w:numPr>
        <w:spacing w:after="0" w:line="240" w:lineRule="auto"/>
        <w:ind w:left="1080"/>
        <w:jc w:val="both"/>
        <w:rPr>
          <w:rFonts w:cstheme="minorHAnsi"/>
          <w:sz w:val="23"/>
          <w:szCs w:val="23"/>
        </w:rPr>
      </w:pPr>
      <w:r w:rsidRPr="002323A5">
        <w:rPr>
          <w:rFonts w:cstheme="minorHAnsi"/>
          <w:sz w:val="23"/>
          <w:szCs w:val="23"/>
        </w:rPr>
        <w:t>Updating AANZFTA</w:t>
      </w:r>
      <w:r w:rsidR="00EA2979" w:rsidRPr="002323A5">
        <w:rPr>
          <w:rFonts w:cstheme="minorHAnsi"/>
          <w:sz w:val="23"/>
          <w:szCs w:val="23"/>
        </w:rPr>
        <w:t xml:space="preserve"> </w:t>
      </w:r>
      <w:r w:rsidRPr="002323A5">
        <w:rPr>
          <w:rFonts w:cstheme="minorHAnsi"/>
          <w:sz w:val="23"/>
          <w:szCs w:val="23"/>
        </w:rPr>
        <w:t xml:space="preserve">Product Specific Rules (PSR) </w:t>
      </w:r>
      <w:r w:rsidR="00EA2979" w:rsidRPr="002323A5">
        <w:rPr>
          <w:rFonts w:cstheme="minorHAnsi"/>
          <w:sz w:val="23"/>
          <w:szCs w:val="23"/>
        </w:rPr>
        <w:t xml:space="preserve">finder </w:t>
      </w:r>
      <w:r w:rsidRPr="002323A5">
        <w:rPr>
          <w:rFonts w:cstheme="minorHAnsi"/>
          <w:sz w:val="23"/>
          <w:szCs w:val="23"/>
        </w:rPr>
        <w:t>and:</w:t>
      </w:r>
    </w:p>
    <w:p w14:paraId="4593DB03" w14:textId="77777777" w:rsidR="00AF4F00" w:rsidRPr="002323A5" w:rsidRDefault="00AF4F00" w:rsidP="00AF4F00">
      <w:pPr>
        <w:pStyle w:val="ListParagraph"/>
        <w:spacing w:after="0" w:line="240" w:lineRule="auto"/>
        <w:ind w:left="1080"/>
        <w:jc w:val="both"/>
        <w:rPr>
          <w:rFonts w:cstheme="minorHAnsi"/>
          <w:sz w:val="23"/>
          <w:szCs w:val="23"/>
        </w:rPr>
      </w:pPr>
    </w:p>
    <w:p w14:paraId="5445DAE1" w14:textId="41ACB86D" w:rsidR="00AF4F00" w:rsidRPr="002323A5" w:rsidRDefault="00AF4F00" w:rsidP="00AF4F00">
      <w:pPr>
        <w:pStyle w:val="ListParagraph"/>
        <w:spacing w:after="0" w:line="240" w:lineRule="auto"/>
        <w:ind w:left="1080"/>
        <w:jc w:val="both"/>
        <w:rPr>
          <w:rFonts w:cstheme="minorHAnsi"/>
          <w:sz w:val="23"/>
          <w:szCs w:val="23"/>
        </w:rPr>
      </w:pPr>
      <w:r w:rsidRPr="002323A5">
        <w:rPr>
          <w:rFonts w:cstheme="minorHAnsi"/>
          <w:sz w:val="23"/>
          <w:szCs w:val="23"/>
        </w:rPr>
        <w:t>After completion of transposition of AANZFTA PSR for the AANZFTA Rules of Origin</w:t>
      </w:r>
      <w:r w:rsidR="004540D4">
        <w:rPr>
          <w:rFonts w:cstheme="minorHAnsi"/>
          <w:sz w:val="23"/>
          <w:szCs w:val="23"/>
        </w:rPr>
        <w:t xml:space="preserve"> (ROO) from Harmonized System (HS) 2017</w:t>
      </w:r>
      <w:r w:rsidRPr="002323A5">
        <w:rPr>
          <w:rFonts w:cstheme="minorHAnsi"/>
          <w:sz w:val="23"/>
          <w:szCs w:val="23"/>
        </w:rPr>
        <w:t xml:space="preserve"> into HS 2022, the existing PSR </w:t>
      </w:r>
      <w:r w:rsidR="006A1603">
        <w:rPr>
          <w:rFonts w:cstheme="minorHAnsi"/>
          <w:sz w:val="23"/>
          <w:szCs w:val="23"/>
        </w:rPr>
        <w:t>f</w:t>
      </w:r>
      <w:r w:rsidR="006A1603" w:rsidRPr="002323A5">
        <w:rPr>
          <w:rFonts w:cstheme="minorHAnsi"/>
          <w:sz w:val="23"/>
          <w:szCs w:val="23"/>
        </w:rPr>
        <w:t xml:space="preserve">inder </w:t>
      </w:r>
      <w:r w:rsidRPr="002323A5">
        <w:rPr>
          <w:rFonts w:cstheme="minorHAnsi"/>
          <w:sz w:val="23"/>
          <w:szCs w:val="23"/>
        </w:rPr>
        <w:t xml:space="preserve">needs to be updated to include the updated information. </w:t>
      </w:r>
    </w:p>
    <w:p w14:paraId="16EACCF2" w14:textId="77777777" w:rsidR="00AF4F00" w:rsidRPr="002323A5" w:rsidRDefault="00AF4F00" w:rsidP="00AF4F00">
      <w:pPr>
        <w:pStyle w:val="ListParagraph"/>
        <w:spacing w:after="0" w:line="240" w:lineRule="auto"/>
        <w:ind w:left="1080"/>
        <w:jc w:val="both"/>
        <w:rPr>
          <w:rFonts w:cstheme="minorHAnsi"/>
          <w:sz w:val="23"/>
          <w:szCs w:val="23"/>
        </w:rPr>
      </w:pPr>
    </w:p>
    <w:p w14:paraId="3D3622B6" w14:textId="56D21E54" w:rsidR="00EA2979" w:rsidRPr="002323A5" w:rsidRDefault="00EA2979" w:rsidP="00EA2979">
      <w:pPr>
        <w:pStyle w:val="ListParagraph"/>
        <w:spacing w:after="0" w:line="240" w:lineRule="auto"/>
        <w:ind w:left="1080"/>
        <w:jc w:val="both"/>
        <w:rPr>
          <w:rFonts w:cstheme="minorHAnsi"/>
          <w:sz w:val="23"/>
          <w:szCs w:val="23"/>
        </w:rPr>
      </w:pPr>
      <w:r w:rsidRPr="002323A5">
        <w:rPr>
          <w:rFonts w:cstheme="minorHAnsi"/>
          <w:sz w:val="23"/>
          <w:szCs w:val="23"/>
        </w:rPr>
        <w:t xml:space="preserve">Further update for the PSR </w:t>
      </w:r>
      <w:r w:rsidR="006A1603">
        <w:rPr>
          <w:rFonts w:cstheme="minorHAnsi"/>
          <w:sz w:val="23"/>
          <w:szCs w:val="23"/>
        </w:rPr>
        <w:t>f</w:t>
      </w:r>
      <w:r w:rsidR="006A1603" w:rsidRPr="002323A5">
        <w:rPr>
          <w:rFonts w:cstheme="minorHAnsi"/>
          <w:sz w:val="23"/>
          <w:szCs w:val="23"/>
        </w:rPr>
        <w:t xml:space="preserve">inder </w:t>
      </w:r>
      <w:r w:rsidRPr="002323A5">
        <w:rPr>
          <w:rFonts w:cstheme="minorHAnsi"/>
          <w:sz w:val="23"/>
          <w:szCs w:val="23"/>
        </w:rPr>
        <w:t>will be needed to include PSR for the upgraded AANZFTA, which will be released after signing of the 2</w:t>
      </w:r>
      <w:r w:rsidRPr="002323A5">
        <w:rPr>
          <w:rFonts w:cstheme="minorHAnsi"/>
          <w:sz w:val="23"/>
          <w:szCs w:val="23"/>
          <w:vertAlign w:val="superscript"/>
        </w:rPr>
        <w:t>nd</w:t>
      </w:r>
      <w:r w:rsidRPr="002323A5">
        <w:rPr>
          <w:rFonts w:cstheme="minorHAnsi"/>
          <w:sz w:val="23"/>
          <w:szCs w:val="23"/>
        </w:rPr>
        <w:t xml:space="preserve"> Protocol.</w:t>
      </w:r>
    </w:p>
    <w:p w14:paraId="4E5A1469" w14:textId="77777777" w:rsidR="00AF4F00" w:rsidRPr="002323A5" w:rsidRDefault="00AF4F00" w:rsidP="00AF4F00">
      <w:pPr>
        <w:pStyle w:val="ListParagraph"/>
        <w:spacing w:after="0" w:line="240" w:lineRule="auto"/>
        <w:ind w:left="1080"/>
        <w:jc w:val="both"/>
        <w:rPr>
          <w:rFonts w:cstheme="minorHAnsi"/>
          <w:sz w:val="23"/>
          <w:szCs w:val="23"/>
        </w:rPr>
      </w:pPr>
    </w:p>
    <w:p w14:paraId="23B7AFA7" w14:textId="77777777" w:rsidR="00AF4F00" w:rsidRPr="002323A5" w:rsidRDefault="00AF4F00" w:rsidP="00AF4F00">
      <w:pPr>
        <w:pStyle w:val="ListParagraph"/>
        <w:numPr>
          <w:ilvl w:val="1"/>
          <w:numId w:val="1"/>
        </w:numPr>
        <w:spacing w:after="0" w:line="240" w:lineRule="auto"/>
        <w:ind w:left="1080"/>
        <w:jc w:val="both"/>
        <w:rPr>
          <w:rFonts w:cstheme="minorHAnsi"/>
          <w:sz w:val="23"/>
          <w:szCs w:val="23"/>
        </w:rPr>
      </w:pPr>
      <w:bookmarkStart w:id="0" w:name="_Hlk144307910"/>
      <w:r w:rsidRPr="002323A5">
        <w:rPr>
          <w:rFonts w:cstheme="minorHAnsi"/>
          <w:sz w:val="23"/>
          <w:szCs w:val="23"/>
        </w:rPr>
        <w:t xml:space="preserve">Maintenance of the AANZFTA Website, including: </w:t>
      </w:r>
    </w:p>
    <w:p w14:paraId="58DA6053" w14:textId="77777777" w:rsidR="00AF4F00" w:rsidRPr="002323A5" w:rsidRDefault="00AF4F00" w:rsidP="00AF4F00">
      <w:pPr>
        <w:pStyle w:val="ListParagraph"/>
        <w:spacing w:after="0" w:line="240" w:lineRule="auto"/>
        <w:ind w:left="1530"/>
        <w:jc w:val="both"/>
        <w:rPr>
          <w:rFonts w:cstheme="minorHAnsi"/>
          <w:sz w:val="23"/>
          <w:szCs w:val="23"/>
        </w:rPr>
      </w:pPr>
    </w:p>
    <w:p w14:paraId="6A55BCE0" w14:textId="20A175C1" w:rsidR="00EA2979" w:rsidRPr="002323A5" w:rsidRDefault="00EA2979" w:rsidP="00EA2979">
      <w:pPr>
        <w:pStyle w:val="ListParagraph"/>
        <w:numPr>
          <w:ilvl w:val="2"/>
          <w:numId w:val="1"/>
        </w:numPr>
        <w:spacing w:after="0" w:line="240" w:lineRule="auto"/>
        <w:ind w:left="1530" w:hanging="360"/>
        <w:jc w:val="both"/>
        <w:rPr>
          <w:rFonts w:cstheme="minorHAnsi"/>
          <w:sz w:val="23"/>
          <w:szCs w:val="23"/>
        </w:rPr>
      </w:pPr>
      <w:r w:rsidRPr="002323A5">
        <w:rPr>
          <w:rFonts w:cstheme="minorHAnsi"/>
          <w:sz w:val="23"/>
          <w:szCs w:val="23"/>
        </w:rPr>
        <w:t xml:space="preserve">Maintain user for password protected Member Page, Specimen Signature Page, </w:t>
      </w:r>
      <w:r w:rsidR="004D17A6" w:rsidRPr="002323A5">
        <w:rPr>
          <w:rFonts w:cstheme="minorHAnsi"/>
          <w:sz w:val="23"/>
          <w:szCs w:val="23"/>
        </w:rPr>
        <w:t xml:space="preserve">and </w:t>
      </w:r>
      <w:r w:rsidRPr="002323A5">
        <w:rPr>
          <w:rFonts w:cstheme="minorHAnsi"/>
          <w:sz w:val="23"/>
          <w:szCs w:val="23"/>
        </w:rPr>
        <w:t>Advance Ruling on Origin Handbook;</w:t>
      </w:r>
    </w:p>
    <w:p w14:paraId="763BBE08" w14:textId="77777777" w:rsidR="00EA2979" w:rsidRPr="002323A5" w:rsidRDefault="00EA2979" w:rsidP="00EA2979">
      <w:pPr>
        <w:pStyle w:val="ListParagraph"/>
        <w:numPr>
          <w:ilvl w:val="2"/>
          <w:numId w:val="1"/>
        </w:numPr>
        <w:spacing w:after="0" w:line="240" w:lineRule="auto"/>
        <w:ind w:left="1530" w:hanging="360"/>
        <w:jc w:val="both"/>
        <w:rPr>
          <w:rFonts w:cstheme="minorHAnsi"/>
          <w:sz w:val="23"/>
          <w:szCs w:val="23"/>
        </w:rPr>
      </w:pPr>
      <w:r w:rsidRPr="002323A5">
        <w:rPr>
          <w:rFonts w:cstheme="minorHAnsi"/>
          <w:sz w:val="23"/>
          <w:szCs w:val="23"/>
          <w:lang w:val="en-AU"/>
        </w:rPr>
        <w:t xml:space="preserve">Ensuring </w:t>
      </w:r>
      <w:r w:rsidRPr="002323A5">
        <w:rPr>
          <w:rFonts w:cstheme="minorHAnsi"/>
          <w:sz w:val="23"/>
          <w:szCs w:val="23"/>
        </w:rPr>
        <w:t>that</w:t>
      </w:r>
      <w:r w:rsidRPr="002323A5">
        <w:rPr>
          <w:rFonts w:cstheme="minorHAnsi"/>
          <w:sz w:val="23"/>
          <w:szCs w:val="23"/>
          <w:lang w:val="en-AU"/>
        </w:rPr>
        <w:t xml:space="preserve"> the website is compatible with current versions of content management system, server, maintenance and back-up of content, including aligning to any system update;</w:t>
      </w:r>
    </w:p>
    <w:p w14:paraId="6CF61EE2" w14:textId="77777777" w:rsidR="00EA2979" w:rsidRPr="002323A5" w:rsidRDefault="00EA2979" w:rsidP="00EA2979">
      <w:pPr>
        <w:pStyle w:val="ListParagraph"/>
        <w:numPr>
          <w:ilvl w:val="2"/>
          <w:numId w:val="1"/>
        </w:numPr>
        <w:spacing w:after="0" w:line="240" w:lineRule="auto"/>
        <w:ind w:left="1530" w:hanging="360"/>
        <w:jc w:val="both"/>
        <w:rPr>
          <w:rFonts w:cstheme="minorHAnsi"/>
          <w:sz w:val="23"/>
          <w:szCs w:val="23"/>
        </w:rPr>
      </w:pPr>
      <w:r w:rsidRPr="002323A5">
        <w:rPr>
          <w:rFonts w:cstheme="minorHAnsi"/>
          <w:sz w:val="23"/>
          <w:szCs w:val="23"/>
          <w:lang w:val="en-AU"/>
        </w:rPr>
        <w:t xml:space="preserve">Promote the website through various search engines and improves the website’s search engine optimization ranking; </w:t>
      </w:r>
    </w:p>
    <w:p w14:paraId="390BA62F" w14:textId="77777777" w:rsidR="00EA2979" w:rsidRPr="002323A5" w:rsidRDefault="00EA2979" w:rsidP="00EA2979">
      <w:pPr>
        <w:pStyle w:val="ListParagraph"/>
        <w:numPr>
          <w:ilvl w:val="2"/>
          <w:numId w:val="1"/>
        </w:numPr>
        <w:spacing w:after="0" w:line="240" w:lineRule="auto"/>
        <w:ind w:left="1530" w:hanging="360"/>
        <w:jc w:val="both"/>
        <w:rPr>
          <w:rFonts w:cstheme="minorHAnsi"/>
          <w:sz w:val="23"/>
          <w:szCs w:val="23"/>
        </w:rPr>
      </w:pPr>
      <w:r w:rsidRPr="002323A5">
        <w:rPr>
          <w:rFonts w:cstheme="minorHAnsi"/>
          <w:sz w:val="23"/>
          <w:szCs w:val="23"/>
          <w:lang w:val="en-AU"/>
        </w:rPr>
        <w:t xml:space="preserve">Regular website backup (to backup website files and data); </w:t>
      </w:r>
    </w:p>
    <w:p w14:paraId="0EF32A13" w14:textId="3ABD4C9F" w:rsidR="00EA2979" w:rsidRPr="002323A5" w:rsidRDefault="00EA2979" w:rsidP="00EA2979">
      <w:pPr>
        <w:pStyle w:val="ListParagraph"/>
        <w:numPr>
          <w:ilvl w:val="2"/>
          <w:numId w:val="1"/>
        </w:numPr>
        <w:spacing w:after="0" w:line="240" w:lineRule="auto"/>
        <w:ind w:left="1530" w:hanging="360"/>
        <w:jc w:val="both"/>
        <w:rPr>
          <w:rFonts w:cstheme="minorHAnsi"/>
          <w:sz w:val="23"/>
          <w:szCs w:val="23"/>
        </w:rPr>
      </w:pPr>
      <w:r w:rsidRPr="002323A5">
        <w:rPr>
          <w:rFonts w:cstheme="minorHAnsi"/>
          <w:sz w:val="23"/>
          <w:szCs w:val="23"/>
          <w:lang w:val="en-AU"/>
        </w:rPr>
        <w:t xml:space="preserve">Technical assistance/solution to the administration and management of website, assist in with uploading documents, updating pages upon EERD request, troubleshooting any errors and bugs encountered in the website pages and its add-on features (e.g., specimen signatures, PSR finder); </w:t>
      </w:r>
    </w:p>
    <w:p w14:paraId="5CCBC866" w14:textId="51EECC96" w:rsidR="00AF4F00" w:rsidRPr="002323A5" w:rsidRDefault="00EA2979" w:rsidP="00EA2979">
      <w:pPr>
        <w:pStyle w:val="ListParagraph"/>
        <w:numPr>
          <w:ilvl w:val="2"/>
          <w:numId w:val="1"/>
        </w:numPr>
        <w:spacing w:after="0" w:line="240" w:lineRule="auto"/>
        <w:ind w:left="1530" w:hanging="360"/>
        <w:jc w:val="both"/>
        <w:rPr>
          <w:rFonts w:cstheme="minorHAnsi"/>
          <w:sz w:val="23"/>
          <w:szCs w:val="23"/>
        </w:rPr>
      </w:pPr>
      <w:r w:rsidRPr="002323A5">
        <w:rPr>
          <w:rFonts w:cstheme="minorHAnsi"/>
          <w:sz w:val="23"/>
          <w:szCs w:val="23"/>
          <w:lang w:val="en-AU"/>
        </w:rPr>
        <w:t>Review and update current AANZFTA Website Administrator Handbook (user guide) to include new knowledge and enhancements done under this consultancy</w:t>
      </w:r>
      <w:r w:rsidR="008506D2">
        <w:rPr>
          <w:rFonts w:cstheme="minorHAnsi"/>
          <w:sz w:val="23"/>
          <w:szCs w:val="23"/>
        </w:rPr>
        <w:t>; and</w:t>
      </w:r>
    </w:p>
    <w:p w14:paraId="495FF6B2" w14:textId="55CF9E2A" w:rsidR="00BD1428" w:rsidRPr="002323A5" w:rsidRDefault="00BD1428" w:rsidP="00BD1428">
      <w:pPr>
        <w:pStyle w:val="ListParagraph"/>
        <w:numPr>
          <w:ilvl w:val="2"/>
          <w:numId w:val="1"/>
        </w:numPr>
        <w:spacing w:after="0" w:line="240" w:lineRule="auto"/>
        <w:ind w:left="1530" w:hanging="360"/>
        <w:jc w:val="both"/>
        <w:rPr>
          <w:rFonts w:cstheme="minorHAnsi"/>
          <w:sz w:val="23"/>
          <w:szCs w:val="23"/>
        </w:rPr>
      </w:pPr>
      <w:r w:rsidRPr="002323A5">
        <w:rPr>
          <w:rFonts w:cstheme="minorHAnsi"/>
          <w:sz w:val="23"/>
          <w:szCs w:val="23"/>
          <w:lang w:val="en-AU"/>
        </w:rPr>
        <w:t>Manage the content on the AANZFTA website including Home Page, About, Agreement, Economic Cooperation, Sectoral Portal, Resources, News &amp; Events page.</w:t>
      </w:r>
    </w:p>
    <w:bookmarkEnd w:id="0"/>
    <w:p w14:paraId="211C3403" w14:textId="77777777" w:rsidR="00AF4F00" w:rsidRPr="002323A5" w:rsidRDefault="00AF4F00" w:rsidP="000544D9">
      <w:pPr>
        <w:spacing w:after="0" w:line="240" w:lineRule="auto"/>
        <w:rPr>
          <w:rFonts w:cstheme="minorHAnsi"/>
          <w:sz w:val="23"/>
          <w:szCs w:val="23"/>
          <w:lang w:val="en-AU"/>
        </w:rPr>
      </w:pPr>
    </w:p>
    <w:p w14:paraId="46F9D185" w14:textId="748C3E8C" w:rsidR="00C55D21" w:rsidRPr="002323A5" w:rsidRDefault="00AF4F00" w:rsidP="001877D0">
      <w:pPr>
        <w:tabs>
          <w:tab w:val="left" w:pos="360"/>
        </w:tabs>
        <w:spacing w:after="0" w:line="240" w:lineRule="auto"/>
        <w:jc w:val="both"/>
        <w:rPr>
          <w:rFonts w:cstheme="minorHAnsi"/>
          <w:b/>
          <w:bCs/>
          <w:sz w:val="23"/>
          <w:szCs w:val="23"/>
          <w:lang w:val="en-AU"/>
        </w:rPr>
      </w:pPr>
      <w:r w:rsidRPr="002323A5">
        <w:rPr>
          <w:rFonts w:cstheme="minorHAnsi"/>
          <w:b/>
          <w:bCs/>
          <w:sz w:val="23"/>
          <w:szCs w:val="23"/>
          <w:lang w:val="en-AU"/>
        </w:rPr>
        <w:t xml:space="preserve">IV. </w:t>
      </w:r>
      <w:r w:rsidR="007E6C2F" w:rsidRPr="002323A5">
        <w:rPr>
          <w:rFonts w:cstheme="minorHAnsi"/>
          <w:b/>
          <w:bCs/>
          <w:sz w:val="23"/>
          <w:szCs w:val="23"/>
          <w:lang w:val="en-AU"/>
        </w:rPr>
        <w:tab/>
      </w:r>
      <w:r w:rsidR="00C55D21" w:rsidRPr="002323A5">
        <w:rPr>
          <w:rFonts w:cstheme="minorHAnsi"/>
          <w:b/>
          <w:bCs/>
          <w:sz w:val="23"/>
          <w:szCs w:val="23"/>
          <w:lang w:val="en-AU"/>
        </w:rPr>
        <w:t>Expertise Requirements</w:t>
      </w:r>
    </w:p>
    <w:p w14:paraId="79DA4CE5" w14:textId="77777777" w:rsidR="00C55D21" w:rsidRPr="002323A5" w:rsidRDefault="00C55D21" w:rsidP="001877D0">
      <w:pPr>
        <w:tabs>
          <w:tab w:val="left" w:pos="360"/>
        </w:tabs>
        <w:spacing w:after="0" w:line="240" w:lineRule="auto"/>
        <w:jc w:val="both"/>
        <w:rPr>
          <w:rFonts w:cstheme="minorHAnsi"/>
          <w:b/>
          <w:bCs/>
          <w:sz w:val="23"/>
          <w:szCs w:val="23"/>
          <w:lang w:val="en-AU"/>
        </w:rPr>
      </w:pPr>
    </w:p>
    <w:p w14:paraId="68C731F7" w14:textId="2FB8455B" w:rsidR="00C55D21" w:rsidRDefault="00C55D21" w:rsidP="009E4408">
      <w:pPr>
        <w:pStyle w:val="ListParagraph"/>
        <w:numPr>
          <w:ilvl w:val="0"/>
          <w:numId w:val="37"/>
        </w:numPr>
        <w:spacing w:after="0" w:line="240" w:lineRule="auto"/>
        <w:jc w:val="both"/>
        <w:rPr>
          <w:rFonts w:cstheme="minorHAnsi"/>
          <w:sz w:val="23"/>
          <w:szCs w:val="23"/>
          <w:lang w:val="en-GB"/>
        </w:rPr>
      </w:pPr>
      <w:r w:rsidRPr="002323A5">
        <w:rPr>
          <w:rFonts w:cstheme="minorHAnsi"/>
          <w:sz w:val="23"/>
          <w:szCs w:val="23"/>
          <w:lang w:val="en-GB"/>
        </w:rPr>
        <w:t>Key qualifications and skills</w:t>
      </w:r>
      <w:r w:rsidR="00781416" w:rsidRPr="002323A5">
        <w:rPr>
          <w:rFonts w:cstheme="minorHAnsi"/>
          <w:sz w:val="23"/>
          <w:szCs w:val="23"/>
          <w:lang w:val="en-GB"/>
        </w:rPr>
        <w:t>:</w:t>
      </w:r>
    </w:p>
    <w:p w14:paraId="7C7C8C5F" w14:textId="77777777" w:rsidR="009E4408" w:rsidRPr="002323A5" w:rsidRDefault="009E4408" w:rsidP="009E4408">
      <w:pPr>
        <w:pStyle w:val="ListParagraph"/>
        <w:spacing w:after="0" w:line="240" w:lineRule="auto"/>
        <w:jc w:val="both"/>
        <w:rPr>
          <w:rFonts w:cstheme="minorHAnsi"/>
          <w:sz w:val="23"/>
          <w:szCs w:val="23"/>
          <w:lang w:val="en-GB"/>
        </w:rPr>
      </w:pPr>
    </w:p>
    <w:p w14:paraId="364C74AD" w14:textId="20BFC410" w:rsidR="00781416" w:rsidRPr="002323A5" w:rsidRDefault="00781416" w:rsidP="00781416">
      <w:pPr>
        <w:numPr>
          <w:ilvl w:val="0"/>
          <w:numId w:val="42"/>
        </w:numPr>
        <w:tabs>
          <w:tab w:val="left" w:pos="360"/>
        </w:tabs>
        <w:spacing w:after="0" w:line="240" w:lineRule="auto"/>
        <w:jc w:val="both"/>
        <w:rPr>
          <w:rFonts w:cstheme="minorHAnsi"/>
          <w:sz w:val="23"/>
          <w:szCs w:val="23"/>
          <w:lang w:val="en-GB"/>
        </w:rPr>
      </w:pPr>
      <w:r w:rsidRPr="002323A5">
        <w:rPr>
          <w:rFonts w:cstheme="minorHAnsi"/>
          <w:sz w:val="23"/>
          <w:szCs w:val="23"/>
          <w:lang w:val="en-GB"/>
        </w:rPr>
        <w:t>Professional experience as IT System Developer with vast knowledge of latest IT technology and how best to adapt it to an organisation’s existing Information systems.</w:t>
      </w:r>
      <w:r w:rsidR="00230F97">
        <w:rPr>
          <w:rFonts w:cstheme="minorHAnsi"/>
          <w:sz w:val="23"/>
          <w:szCs w:val="23"/>
          <w:lang w:val="en-GB"/>
        </w:rPr>
        <w:t xml:space="preserve"> </w:t>
      </w:r>
      <w:r w:rsidR="00230F97" w:rsidRPr="002323A5">
        <w:rPr>
          <w:rFonts w:cstheme="minorHAnsi"/>
          <w:sz w:val="23"/>
          <w:szCs w:val="23"/>
          <w:lang w:val="en-GB"/>
        </w:rPr>
        <w:t>Good working knowledge of preferential trading arrangements and understanding of the Harmonised System (HS) of the World Customs Organisation</w:t>
      </w:r>
      <w:r w:rsidR="00230F97">
        <w:rPr>
          <w:rFonts w:cstheme="minorHAnsi"/>
          <w:sz w:val="23"/>
          <w:szCs w:val="23"/>
          <w:lang w:val="en-GB"/>
        </w:rPr>
        <w:t xml:space="preserve"> would be a value-added experience</w:t>
      </w:r>
      <w:r w:rsidR="00230F97" w:rsidRPr="002323A5">
        <w:rPr>
          <w:rFonts w:cstheme="minorHAnsi"/>
          <w:sz w:val="23"/>
          <w:szCs w:val="23"/>
          <w:lang w:val="en-GB"/>
        </w:rPr>
        <w:t>.</w:t>
      </w:r>
      <w:r w:rsidR="00230F97">
        <w:rPr>
          <w:rFonts w:cstheme="minorHAnsi"/>
          <w:sz w:val="23"/>
          <w:szCs w:val="23"/>
          <w:lang w:val="en-GB"/>
        </w:rPr>
        <w:t xml:space="preserve"> Please provide any evidence such as CV and/or portfolio as supporting document.</w:t>
      </w:r>
    </w:p>
    <w:p w14:paraId="2DDA12C9" w14:textId="78E81810" w:rsidR="00C55D21" w:rsidRPr="002323A5" w:rsidRDefault="00C55D21" w:rsidP="00C55D21">
      <w:pPr>
        <w:numPr>
          <w:ilvl w:val="0"/>
          <w:numId w:val="42"/>
        </w:numPr>
        <w:tabs>
          <w:tab w:val="left" w:pos="360"/>
        </w:tabs>
        <w:spacing w:after="0" w:line="240" w:lineRule="auto"/>
        <w:jc w:val="both"/>
        <w:rPr>
          <w:rFonts w:cstheme="minorHAnsi"/>
          <w:sz w:val="23"/>
          <w:szCs w:val="23"/>
          <w:lang w:val="en-GB"/>
        </w:rPr>
      </w:pPr>
      <w:r w:rsidRPr="002323A5">
        <w:rPr>
          <w:rFonts w:cstheme="minorHAnsi"/>
          <w:sz w:val="23"/>
          <w:szCs w:val="23"/>
          <w:lang w:val="en-GB"/>
        </w:rPr>
        <w:t>Extensive experience in designing</w:t>
      </w:r>
      <w:r w:rsidR="0037717D">
        <w:rPr>
          <w:rFonts w:cstheme="minorHAnsi"/>
          <w:sz w:val="23"/>
          <w:szCs w:val="23"/>
          <w:lang w:val="en-GB"/>
        </w:rPr>
        <w:t>,</w:t>
      </w:r>
      <w:r w:rsidRPr="002323A5">
        <w:rPr>
          <w:rFonts w:cstheme="minorHAnsi"/>
          <w:sz w:val="23"/>
          <w:szCs w:val="23"/>
          <w:lang w:val="en-GB"/>
        </w:rPr>
        <w:t xml:space="preserve"> developing </w:t>
      </w:r>
      <w:r w:rsidR="0037717D">
        <w:rPr>
          <w:rFonts w:cstheme="minorHAnsi"/>
          <w:sz w:val="23"/>
          <w:szCs w:val="23"/>
          <w:lang w:val="en-GB"/>
        </w:rPr>
        <w:t xml:space="preserve">and maintenance of </w:t>
      </w:r>
      <w:r w:rsidRPr="002323A5">
        <w:rPr>
          <w:rFonts w:cstheme="minorHAnsi"/>
          <w:sz w:val="23"/>
          <w:szCs w:val="23"/>
          <w:lang w:val="en-GB"/>
        </w:rPr>
        <w:t xml:space="preserve">medium-to-large, dynamic database-driven </w:t>
      </w:r>
      <w:r w:rsidR="00781416" w:rsidRPr="002323A5">
        <w:rPr>
          <w:rFonts w:cstheme="minorHAnsi"/>
          <w:sz w:val="23"/>
          <w:szCs w:val="23"/>
          <w:lang w:val="en-GB"/>
        </w:rPr>
        <w:t>websites</w:t>
      </w:r>
      <w:r w:rsidR="00FB6E54">
        <w:rPr>
          <w:rFonts w:cstheme="minorHAnsi"/>
          <w:sz w:val="23"/>
          <w:szCs w:val="23"/>
          <w:lang w:val="en-GB"/>
        </w:rPr>
        <w:t xml:space="preserve"> which </w:t>
      </w:r>
      <w:r w:rsidR="00291DB6">
        <w:rPr>
          <w:rFonts w:cstheme="minorHAnsi"/>
          <w:sz w:val="23"/>
          <w:szCs w:val="23"/>
          <w:lang w:val="en-GB"/>
        </w:rPr>
        <w:t>include</w:t>
      </w:r>
      <w:r w:rsidR="00FB6E54">
        <w:rPr>
          <w:rFonts w:cstheme="minorHAnsi"/>
          <w:sz w:val="23"/>
          <w:szCs w:val="23"/>
          <w:lang w:val="en-GB"/>
        </w:rPr>
        <w:t xml:space="preserve"> </w:t>
      </w:r>
      <w:r w:rsidR="0037717D">
        <w:rPr>
          <w:rFonts w:cstheme="minorHAnsi"/>
          <w:sz w:val="23"/>
          <w:szCs w:val="23"/>
          <w:lang w:val="en-GB"/>
        </w:rPr>
        <w:t>designing</w:t>
      </w:r>
      <w:r w:rsidR="00712296">
        <w:rPr>
          <w:rFonts w:cstheme="minorHAnsi"/>
          <w:sz w:val="23"/>
          <w:szCs w:val="23"/>
          <w:lang w:val="en-GB"/>
        </w:rPr>
        <w:t xml:space="preserve">, </w:t>
      </w:r>
      <w:r w:rsidR="0037717D">
        <w:rPr>
          <w:rFonts w:cstheme="minorHAnsi"/>
          <w:sz w:val="23"/>
          <w:szCs w:val="23"/>
          <w:lang w:val="en-GB"/>
        </w:rPr>
        <w:t>developing</w:t>
      </w:r>
      <w:r w:rsidR="00712296">
        <w:rPr>
          <w:rFonts w:cstheme="minorHAnsi"/>
          <w:sz w:val="23"/>
          <w:szCs w:val="23"/>
          <w:lang w:val="en-GB"/>
        </w:rPr>
        <w:t>, and maintaining</w:t>
      </w:r>
      <w:r w:rsidR="0037717D">
        <w:rPr>
          <w:rFonts w:cstheme="minorHAnsi"/>
          <w:sz w:val="23"/>
          <w:szCs w:val="23"/>
          <w:lang w:val="en-GB"/>
        </w:rPr>
        <w:t xml:space="preserve"> </w:t>
      </w:r>
      <w:r w:rsidR="00FB6E54">
        <w:rPr>
          <w:rFonts w:cstheme="minorHAnsi"/>
          <w:sz w:val="23"/>
          <w:szCs w:val="23"/>
          <w:lang w:val="en-GB"/>
        </w:rPr>
        <w:t>various website features,</w:t>
      </w:r>
      <w:r w:rsidRPr="002323A5">
        <w:rPr>
          <w:rFonts w:cstheme="minorHAnsi"/>
          <w:sz w:val="23"/>
          <w:szCs w:val="23"/>
          <w:lang w:val="en-GB"/>
        </w:rPr>
        <w:t xml:space="preserve"> </w:t>
      </w:r>
      <w:r w:rsidR="00FB6E54">
        <w:rPr>
          <w:rFonts w:cstheme="minorHAnsi"/>
          <w:sz w:val="23"/>
          <w:szCs w:val="23"/>
          <w:lang w:val="en-GB"/>
        </w:rPr>
        <w:t>among others, member page</w:t>
      </w:r>
      <w:r w:rsidR="0037717D">
        <w:rPr>
          <w:rFonts w:cstheme="minorHAnsi"/>
          <w:sz w:val="23"/>
          <w:szCs w:val="23"/>
          <w:lang w:val="en-GB"/>
        </w:rPr>
        <w:t xml:space="preserve"> management</w:t>
      </w:r>
      <w:r w:rsidR="00FB6E54">
        <w:rPr>
          <w:rFonts w:cstheme="minorHAnsi"/>
          <w:sz w:val="23"/>
          <w:szCs w:val="23"/>
          <w:lang w:val="en-GB"/>
        </w:rPr>
        <w:t xml:space="preserve">, search engine optimisation, management and trouble-shooting of embedded third-party application, </w:t>
      </w:r>
      <w:r w:rsidRPr="002323A5">
        <w:rPr>
          <w:rFonts w:cstheme="minorHAnsi"/>
          <w:sz w:val="23"/>
          <w:szCs w:val="23"/>
          <w:lang w:val="en-GB"/>
        </w:rPr>
        <w:t>and web activity monitoring</w:t>
      </w:r>
      <w:r w:rsidR="00781416" w:rsidRPr="002323A5">
        <w:rPr>
          <w:rFonts w:cstheme="minorHAnsi"/>
          <w:sz w:val="23"/>
          <w:szCs w:val="23"/>
          <w:lang w:val="en-GB"/>
        </w:rPr>
        <w:t>.</w:t>
      </w:r>
      <w:r w:rsidRPr="002323A5">
        <w:rPr>
          <w:rFonts w:cstheme="minorHAnsi"/>
          <w:sz w:val="23"/>
          <w:szCs w:val="23"/>
          <w:lang w:val="en-GB"/>
        </w:rPr>
        <w:t xml:space="preserve"> </w:t>
      </w:r>
      <w:r w:rsidR="00230F97">
        <w:rPr>
          <w:rFonts w:cstheme="minorHAnsi"/>
          <w:sz w:val="23"/>
          <w:szCs w:val="23"/>
          <w:lang w:val="en-GB"/>
        </w:rPr>
        <w:t>Please provide any evidence such as CV and/or portfolio as supporting document.</w:t>
      </w:r>
    </w:p>
    <w:p w14:paraId="161A8F38" w14:textId="50BEC43B" w:rsidR="00C55D21" w:rsidRPr="002323A5" w:rsidRDefault="00C55D21" w:rsidP="00C55D21">
      <w:pPr>
        <w:numPr>
          <w:ilvl w:val="0"/>
          <w:numId w:val="42"/>
        </w:numPr>
        <w:tabs>
          <w:tab w:val="left" w:pos="360"/>
        </w:tabs>
        <w:spacing w:after="0" w:line="240" w:lineRule="auto"/>
        <w:jc w:val="both"/>
        <w:rPr>
          <w:rFonts w:cstheme="minorHAnsi"/>
          <w:sz w:val="23"/>
          <w:szCs w:val="23"/>
          <w:lang w:val="en-GB"/>
        </w:rPr>
      </w:pPr>
      <w:r w:rsidRPr="002323A5">
        <w:rPr>
          <w:rFonts w:cstheme="minorHAnsi"/>
          <w:sz w:val="23"/>
          <w:szCs w:val="23"/>
          <w:lang w:val="en-GB"/>
        </w:rPr>
        <w:t xml:space="preserve">Experience working with the ASEAN Secretariat, government agencies, or other development organisations is </w:t>
      </w:r>
      <w:r w:rsidR="00230F97">
        <w:rPr>
          <w:rFonts w:cstheme="minorHAnsi"/>
          <w:sz w:val="23"/>
          <w:szCs w:val="23"/>
          <w:lang w:val="en-GB"/>
        </w:rPr>
        <w:t>required</w:t>
      </w:r>
      <w:r w:rsidRPr="002323A5">
        <w:rPr>
          <w:rFonts w:cstheme="minorHAnsi"/>
          <w:sz w:val="23"/>
          <w:szCs w:val="23"/>
          <w:lang w:val="en-GB"/>
        </w:rPr>
        <w:t xml:space="preserve">. </w:t>
      </w:r>
    </w:p>
    <w:p w14:paraId="24148FB5" w14:textId="0F8E6E22" w:rsidR="00C55D21" w:rsidRPr="002323A5" w:rsidRDefault="00C55D21" w:rsidP="00C55D21">
      <w:pPr>
        <w:numPr>
          <w:ilvl w:val="0"/>
          <w:numId w:val="42"/>
        </w:numPr>
        <w:tabs>
          <w:tab w:val="left" w:pos="360"/>
        </w:tabs>
        <w:spacing w:after="0" w:line="240" w:lineRule="auto"/>
        <w:jc w:val="both"/>
        <w:rPr>
          <w:rFonts w:cstheme="minorHAnsi"/>
          <w:sz w:val="23"/>
          <w:szCs w:val="23"/>
          <w:lang w:val="en-GB"/>
        </w:rPr>
      </w:pPr>
      <w:r w:rsidRPr="002323A5">
        <w:rPr>
          <w:rFonts w:cstheme="minorHAnsi"/>
          <w:sz w:val="23"/>
          <w:szCs w:val="23"/>
          <w:lang w:val="en-GB"/>
        </w:rPr>
        <w:t>Working proficiency in the English language, both written and verbal.</w:t>
      </w:r>
    </w:p>
    <w:p w14:paraId="633E84DA" w14:textId="77777777" w:rsidR="00C55D21" w:rsidRPr="002323A5" w:rsidRDefault="00C55D21" w:rsidP="001877D0">
      <w:pPr>
        <w:tabs>
          <w:tab w:val="left" w:pos="360"/>
        </w:tabs>
        <w:spacing w:after="0" w:line="240" w:lineRule="auto"/>
        <w:jc w:val="both"/>
        <w:rPr>
          <w:rFonts w:cstheme="minorHAnsi"/>
          <w:b/>
          <w:bCs/>
          <w:sz w:val="23"/>
          <w:szCs w:val="23"/>
          <w:lang w:val="en-AU"/>
        </w:rPr>
      </w:pPr>
    </w:p>
    <w:p w14:paraId="4D81F59C" w14:textId="77777777" w:rsidR="000172C1" w:rsidRDefault="000172C1" w:rsidP="001877D0">
      <w:pPr>
        <w:tabs>
          <w:tab w:val="left" w:pos="360"/>
        </w:tabs>
        <w:spacing w:after="0" w:line="240" w:lineRule="auto"/>
        <w:jc w:val="both"/>
        <w:rPr>
          <w:rFonts w:cstheme="minorHAnsi"/>
          <w:b/>
          <w:bCs/>
          <w:sz w:val="23"/>
          <w:szCs w:val="23"/>
          <w:lang w:val="en-AU"/>
        </w:rPr>
        <w:sectPr w:rsidR="000172C1" w:rsidSect="001877D0">
          <w:footerReference w:type="default" r:id="rId8"/>
          <w:pgSz w:w="11906" w:h="16838"/>
          <w:pgMar w:top="1440" w:right="1440" w:bottom="1440" w:left="1440" w:header="720" w:footer="720" w:gutter="0"/>
          <w:pgNumType w:start="1"/>
          <w:cols w:space="720"/>
          <w:docGrid w:linePitch="360"/>
        </w:sectPr>
      </w:pPr>
    </w:p>
    <w:p w14:paraId="189747F0" w14:textId="30396E48" w:rsidR="00E87285" w:rsidRPr="002323A5" w:rsidRDefault="00C55D21" w:rsidP="001877D0">
      <w:pPr>
        <w:tabs>
          <w:tab w:val="left" w:pos="360"/>
        </w:tabs>
        <w:spacing w:after="0" w:line="240" w:lineRule="auto"/>
        <w:jc w:val="both"/>
        <w:rPr>
          <w:rFonts w:cstheme="minorHAnsi"/>
          <w:b/>
          <w:bCs/>
          <w:sz w:val="23"/>
          <w:szCs w:val="23"/>
          <w:lang w:val="en-AU"/>
        </w:rPr>
      </w:pPr>
      <w:r w:rsidRPr="002323A5">
        <w:rPr>
          <w:rFonts w:cstheme="minorHAnsi"/>
          <w:b/>
          <w:bCs/>
          <w:sz w:val="23"/>
          <w:szCs w:val="23"/>
          <w:lang w:val="en-AU"/>
        </w:rPr>
        <w:lastRenderedPageBreak/>
        <w:t xml:space="preserve">V. </w:t>
      </w:r>
      <w:r w:rsidR="00E87285" w:rsidRPr="002323A5">
        <w:rPr>
          <w:rFonts w:cstheme="minorHAnsi"/>
          <w:b/>
          <w:bCs/>
          <w:sz w:val="23"/>
          <w:szCs w:val="23"/>
          <w:lang w:val="en-AU"/>
        </w:rPr>
        <w:t>Work Plan</w:t>
      </w:r>
      <w:r w:rsidR="00677980">
        <w:rPr>
          <w:rFonts w:cstheme="minorHAnsi"/>
          <w:b/>
          <w:bCs/>
          <w:sz w:val="23"/>
          <w:szCs w:val="23"/>
          <w:lang w:val="en-AU"/>
        </w:rPr>
        <w:t xml:space="preserve">, including </w:t>
      </w:r>
      <w:r w:rsidR="00677980" w:rsidRPr="00A82FE2">
        <w:rPr>
          <w:rFonts w:cstheme="minorHAnsi"/>
          <w:b/>
          <w:bCs/>
          <w:sz w:val="23"/>
          <w:szCs w:val="23"/>
          <w:lang w:val="en-AU"/>
        </w:rPr>
        <w:t>Milestone Deliverables and Timeline</w:t>
      </w:r>
    </w:p>
    <w:p w14:paraId="022D5780" w14:textId="77777777" w:rsidR="00422F33" w:rsidRPr="002323A5" w:rsidRDefault="00422F33" w:rsidP="002553E2">
      <w:pPr>
        <w:spacing w:after="0" w:line="240" w:lineRule="auto"/>
        <w:rPr>
          <w:rFonts w:cstheme="minorHAnsi"/>
          <w:sz w:val="23"/>
          <w:szCs w:val="23"/>
          <w:lang w:val="en-AU"/>
        </w:rPr>
      </w:pPr>
    </w:p>
    <w:p w14:paraId="38321721" w14:textId="77B76FE1" w:rsidR="000544D9" w:rsidRPr="002323A5" w:rsidRDefault="000544D9" w:rsidP="00E34452">
      <w:pPr>
        <w:pStyle w:val="ListParagraph"/>
        <w:numPr>
          <w:ilvl w:val="0"/>
          <w:numId w:val="37"/>
        </w:numPr>
        <w:spacing w:after="0" w:line="240" w:lineRule="auto"/>
        <w:jc w:val="both"/>
        <w:rPr>
          <w:rFonts w:cstheme="minorHAnsi"/>
          <w:sz w:val="23"/>
          <w:szCs w:val="23"/>
        </w:rPr>
      </w:pPr>
      <w:r w:rsidRPr="002323A5">
        <w:rPr>
          <w:rFonts w:cstheme="minorHAnsi"/>
          <w:sz w:val="23"/>
          <w:szCs w:val="23"/>
          <w:lang w:val="en-AU"/>
        </w:rPr>
        <w:t xml:space="preserve">The following work and </w:t>
      </w:r>
      <w:r w:rsidRPr="002323A5">
        <w:rPr>
          <w:rFonts w:cstheme="minorHAnsi"/>
          <w:sz w:val="23"/>
          <w:szCs w:val="23"/>
          <w:lang w:val="en-US"/>
        </w:rPr>
        <w:t>deliverables</w:t>
      </w:r>
      <w:r w:rsidRPr="002323A5">
        <w:rPr>
          <w:rFonts w:cstheme="minorHAnsi"/>
          <w:sz w:val="23"/>
          <w:szCs w:val="23"/>
          <w:lang w:val="en-AU"/>
        </w:rPr>
        <w:t xml:space="preserve"> are expected to be undertaken by the consultant, in close coordination with EERD:</w:t>
      </w:r>
      <w:r w:rsidRPr="002323A5">
        <w:rPr>
          <w:rFonts w:cstheme="minorHAnsi"/>
          <w:sz w:val="23"/>
          <w:szCs w:val="23"/>
          <w:lang w:val="en-US"/>
        </w:rPr>
        <w:t xml:space="preserve"> </w:t>
      </w:r>
    </w:p>
    <w:p w14:paraId="7FCA4B26" w14:textId="77777777" w:rsidR="00F6127B" w:rsidRPr="002323A5" w:rsidRDefault="00F6127B" w:rsidP="000544D9">
      <w:pPr>
        <w:spacing w:after="0" w:line="240" w:lineRule="auto"/>
        <w:jc w:val="both"/>
        <w:rPr>
          <w:rFonts w:cstheme="minorHAnsi"/>
          <w:sz w:val="23"/>
          <w:szCs w:val="23"/>
          <w:lang w:val="en-AU"/>
        </w:rPr>
      </w:pPr>
    </w:p>
    <w:tbl>
      <w:tblPr>
        <w:tblStyle w:val="TableGrid"/>
        <w:tblW w:w="0" w:type="auto"/>
        <w:tblInd w:w="175" w:type="dxa"/>
        <w:tblCellMar>
          <w:top w:w="58" w:type="dxa"/>
          <w:bottom w:w="58" w:type="dxa"/>
        </w:tblCellMar>
        <w:tblLook w:val="04A0" w:firstRow="1" w:lastRow="0" w:firstColumn="1" w:lastColumn="0" w:noHBand="0" w:noVBand="1"/>
      </w:tblPr>
      <w:tblGrid>
        <w:gridCol w:w="630"/>
        <w:gridCol w:w="3420"/>
        <w:gridCol w:w="2160"/>
        <w:gridCol w:w="2430"/>
        <w:gridCol w:w="2520"/>
        <w:gridCol w:w="2610"/>
      </w:tblGrid>
      <w:tr w:rsidR="005B6642" w:rsidRPr="00341468" w14:paraId="01182557" w14:textId="01EC447A" w:rsidTr="002323A5">
        <w:trPr>
          <w:trHeight w:val="157"/>
          <w:tblHeader/>
        </w:trPr>
        <w:tc>
          <w:tcPr>
            <w:tcW w:w="630" w:type="dxa"/>
            <w:vMerge w:val="restart"/>
            <w:shd w:val="clear" w:color="auto" w:fill="DEEAF6" w:themeFill="accent5" w:themeFillTint="33"/>
            <w:vAlign w:val="center"/>
          </w:tcPr>
          <w:p w14:paraId="78ACDCB1" w14:textId="77777777" w:rsidR="005B6642" w:rsidRPr="002323A5" w:rsidRDefault="005B6642" w:rsidP="005B6642">
            <w:pPr>
              <w:pStyle w:val="ListParagraph"/>
              <w:ind w:left="0"/>
              <w:jc w:val="center"/>
              <w:rPr>
                <w:rFonts w:ascii="Arial Narrow" w:hAnsi="Arial Narrow" w:cstheme="minorHAnsi"/>
                <w:b/>
                <w:bCs/>
                <w:lang w:val="en-AU"/>
              </w:rPr>
            </w:pPr>
            <w:r w:rsidRPr="002323A5">
              <w:rPr>
                <w:rFonts w:ascii="Arial Narrow" w:hAnsi="Arial Narrow" w:cstheme="minorHAnsi"/>
                <w:b/>
                <w:bCs/>
                <w:lang w:val="en-AU"/>
              </w:rPr>
              <w:t>No</w:t>
            </w:r>
          </w:p>
        </w:tc>
        <w:tc>
          <w:tcPr>
            <w:tcW w:w="3420" w:type="dxa"/>
            <w:vMerge w:val="restart"/>
            <w:shd w:val="clear" w:color="auto" w:fill="DEEAF6" w:themeFill="accent5" w:themeFillTint="33"/>
            <w:vAlign w:val="center"/>
          </w:tcPr>
          <w:p w14:paraId="517011E7" w14:textId="0092FB60" w:rsidR="005B6642" w:rsidRPr="002323A5" w:rsidRDefault="005B6642" w:rsidP="002323A5">
            <w:pPr>
              <w:pStyle w:val="ListParagraph"/>
              <w:ind w:left="0"/>
              <w:jc w:val="center"/>
              <w:rPr>
                <w:rFonts w:ascii="Arial Narrow" w:hAnsi="Arial Narrow" w:cstheme="minorHAnsi"/>
                <w:b/>
                <w:bCs/>
                <w:lang w:val="en-AU"/>
              </w:rPr>
            </w:pPr>
            <w:r w:rsidRPr="002323A5">
              <w:rPr>
                <w:rFonts w:ascii="Arial Narrow" w:hAnsi="Arial Narrow" w:cstheme="minorHAnsi"/>
                <w:b/>
                <w:bCs/>
                <w:lang w:val="en-AU"/>
              </w:rPr>
              <w:t>Activities</w:t>
            </w:r>
          </w:p>
        </w:tc>
        <w:tc>
          <w:tcPr>
            <w:tcW w:w="2160" w:type="dxa"/>
            <w:vMerge w:val="restart"/>
            <w:shd w:val="clear" w:color="auto" w:fill="DEEAF6" w:themeFill="accent5" w:themeFillTint="33"/>
            <w:vAlign w:val="center"/>
          </w:tcPr>
          <w:p w14:paraId="0BE129EB" w14:textId="110F5F11" w:rsidR="005B6642" w:rsidRPr="005B6642" w:rsidRDefault="005B6642" w:rsidP="002323A5">
            <w:pPr>
              <w:pStyle w:val="ListParagraph"/>
              <w:ind w:left="0"/>
              <w:jc w:val="center"/>
              <w:rPr>
                <w:rFonts w:ascii="Arial Narrow" w:hAnsi="Arial Narrow" w:cstheme="minorHAnsi"/>
                <w:b/>
                <w:bCs/>
                <w:lang w:val="en-AU"/>
              </w:rPr>
            </w:pPr>
            <w:r w:rsidRPr="002323A5">
              <w:rPr>
                <w:rFonts w:ascii="Arial Narrow" w:hAnsi="Arial Narrow" w:cstheme="minorHAnsi"/>
                <w:b/>
                <w:bCs/>
                <w:lang w:val="en-AU"/>
              </w:rPr>
              <w:t>Indicative Timeline</w:t>
            </w:r>
          </w:p>
        </w:tc>
        <w:tc>
          <w:tcPr>
            <w:tcW w:w="7560" w:type="dxa"/>
            <w:gridSpan w:val="3"/>
            <w:shd w:val="clear" w:color="auto" w:fill="DEEAF6" w:themeFill="accent5" w:themeFillTint="33"/>
          </w:tcPr>
          <w:p w14:paraId="600BB317" w14:textId="79675976" w:rsidR="005B6642" w:rsidRPr="002323A5" w:rsidRDefault="005B6642" w:rsidP="002323A5">
            <w:pPr>
              <w:pStyle w:val="ListParagraph"/>
              <w:ind w:left="0"/>
              <w:jc w:val="center"/>
              <w:rPr>
                <w:rFonts w:ascii="Arial Narrow" w:hAnsi="Arial Narrow" w:cstheme="minorHAnsi"/>
                <w:b/>
                <w:bCs/>
                <w:lang w:val="en-AU"/>
              </w:rPr>
            </w:pPr>
            <w:r w:rsidRPr="002323A5">
              <w:rPr>
                <w:rFonts w:ascii="Arial Narrow" w:hAnsi="Arial Narrow" w:cstheme="minorHAnsi"/>
                <w:b/>
                <w:bCs/>
                <w:lang w:val="en-AU"/>
              </w:rPr>
              <w:t>Deliverables</w:t>
            </w:r>
          </w:p>
        </w:tc>
      </w:tr>
      <w:tr w:rsidR="005B6642" w:rsidRPr="00341468" w14:paraId="2607B0F8" w14:textId="77777777" w:rsidTr="002323A5">
        <w:trPr>
          <w:trHeight w:val="157"/>
          <w:tblHeader/>
        </w:trPr>
        <w:tc>
          <w:tcPr>
            <w:tcW w:w="630" w:type="dxa"/>
            <w:vMerge/>
            <w:shd w:val="clear" w:color="auto" w:fill="DEEAF6" w:themeFill="accent5" w:themeFillTint="33"/>
          </w:tcPr>
          <w:p w14:paraId="099BCF8E" w14:textId="77777777" w:rsidR="005B6642" w:rsidRPr="002323A5" w:rsidRDefault="005B6642" w:rsidP="005B6642">
            <w:pPr>
              <w:pStyle w:val="ListParagraph"/>
              <w:ind w:left="0"/>
              <w:jc w:val="center"/>
              <w:rPr>
                <w:rFonts w:ascii="Arial Narrow" w:hAnsi="Arial Narrow" w:cstheme="minorHAnsi"/>
                <w:b/>
                <w:bCs/>
                <w:lang w:val="en-AU"/>
              </w:rPr>
            </w:pPr>
          </w:p>
        </w:tc>
        <w:tc>
          <w:tcPr>
            <w:tcW w:w="3420" w:type="dxa"/>
            <w:vMerge/>
            <w:shd w:val="clear" w:color="auto" w:fill="DEEAF6" w:themeFill="accent5" w:themeFillTint="33"/>
          </w:tcPr>
          <w:p w14:paraId="3976339B" w14:textId="77777777" w:rsidR="005B6642" w:rsidRPr="002323A5" w:rsidRDefault="005B6642" w:rsidP="002323A5">
            <w:pPr>
              <w:pStyle w:val="ListParagraph"/>
              <w:ind w:left="0"/>
              <w:jc w:val="center"/>
              <w:rPr>
                <w:rFonts w:ascii="Arial Narrow" w:hAnsi="Arial Narrow" w:cstheme="minorHAnsi"/>
                <w:b/>
                <w:bCs/>
                <w:lang w:val="en-AU"/>
              </w:rPr>
            </w:pPr>
          </w:p>
        </w:tc>
        <w:tc>
          <w:tcPr>
            <w:tcW w:w="2160" w:type="dxa"/>
            <w:vMerge/>
            <w:shd w:val="clear" w:color="auto" w:fill="DEEAF6" w:themeFill="accent5" w:themeFillTint="33"/>
          </w:tcPr>
          <w:p w14:paraId="3E540A06" w14:textId="77777777" w:rsidR="005B6642" w:rsidRPr="005B6642" w:rsidRDefault="005B6642" w:rsidP="002323A5">
            <w:pPr>
              <w:pStyle w:val="ListParagraph"/>
              <w:ind w:left="0"/>
              <w:jc w:val="center"/>
              <w:rPr>
                <w:rFonts w:ascii="Arial Narrow" w:hAnsi="Arial Narrow" w:cstheme="minorHAnsi"/>
                <w:b/>
                <w:bCs/>
                <w:lang w:val="en-AU"/>
              </w:rPr>
            </w:pPr>
          </w:p>
        </w:tc>
        <w:tc>
          <w:tcPr>
            <w:tcW w:w="2430" w:type="dxa"/>
            <w:shd w:val="clear" w:color="auto" w:fill="DEEAF6" w:themeFill="accent5" w:themeFillTint="33"/>
          </w:tcPr>
          <w:p w14:paraId="4F9C4BFC" w14:textId="77777777" w:rsidR="005B6642" w:rsidRDefault="005B6642" w:rsidP="005B6642">
            <w:pPr>
              <w:pStyle w:val="ListParagraph"/>
              <w:ind w:left="0"/>
              <w:jc w:val="center"/>
              <w:rPr>
                <w:rFonts w:ascii="Arial Narrow" w:hAnsi="Arial Narrow" w:cstheme="minorHAnsi"/>
                <w:b/>
                <w:bCs/>
                <w:lang w:val="en-AU"/>
              </w:rPr>
            </w:pPr>
            <w:r>
              <w:rPr>
                <w:rFonts w:ascii="Arial Narrow" w:hAnsi="Arial Narrow" w:cstheme="minorHAnsi"/>
                <w:b/>
                <w:bCs/>
                <w:lang w:val="en-AU"/>
              </w:rPr>
              <w:t>Milestone 1</w:t>
            </w:r>
          </w:p>
          <w:p w14:paraId="4FD7A59A" w14:textId="76782E00" w:rsidR="00AE6BD5" w:rsidRPr="005B6642" w:rsidRDefault="00AE6BD5" w:rsidP="002323A5">
            <w:pPr>
              <w:pStyle w:val="ListParagraph"/>
              <w:ind w:left="0"/>
              <w:jc w:val="center"/>
              <w:rPr>
                <w:rFonts w:ascii="Arial Narrow" w:hAnsi="Arial Narrow" w:cstheme="minorHAnsi"/>
                <w:b/>
                <w:bCs/>
                <w:lang w:val="en-AU"/>
              </w:rPr>
            </w:pPr>
            <w:r>
              <w:rPr>
                <w:rFonts w:ascii="Arial Narrow" w:hAnsi="Arial Narrow" w:cstheme="minorHAnsi"/>
                <w:b/>
                <w:bCs/>
                <w:lang w:val="en-AU"/>
              </w:rPr>
              <w:t>(</w:t>
            </w:r>
            <w:r w:rsidR="00387DC3">
              <w:rPr>
                <w:rFonts w:ascii="Arial Narrow" w:hAnsi="Arial Narrow" w:cstheme="minorHAnsi"/>
                <w:b/>
                <w:bCs/>
                <w:lang w:val="en-AU"/>
              </w:rPr>
              <w:t xml:space="preserve">Dec </w:t>
            </w:r>
            <w:r>
              <w:rPr>
                <w:rFonts w:ascii="Arial Narrow" w:hAnsi="Arial Narrow" w:cstheme="minorHAnsi"/>
                <w:b/>
                <w:bCs/>
                <w:lang w:val="en-AU"/>
              </w:rPr>
              <w:t>2023)</w:t>
            </w:r>
          </w:p>
        </w:tc>
        <w:tc>
          <w:tcPr>
            <w:tcW w:w="2520" w:type="dxa"/>
            <w:shd w:val="clear" w:color="auto" w:fill="DEEAF6" w:themeFill="accent5" w:themeFillTint="33"/>
          </w:tcPr>
          <w:p w14:paraId="40B902FE" w14:textId="77777777" w:rsidR="005B6642" w:rsidRDefault="005B6642" w:rsidP="005B6642">
            <w:pPr>
              <w:pStyle w:val="ListParagraph"/>
              <w:ind w:left="0"/>
              <w:jc w:val="center"/>
              <w:rPr>
                <w:rFonts w:ascii="Arial Narrow" w:hAnsi="Arial Narrow" w:cstheme="minorHAnsi"/>
                <w:b/>
                <w:bCs/>
                <w:lang w:val="en-AU"/>
              </w:rPr>
            </w:pPr>
            <w:r>
              <w:rPr>
                <w:rFonts w:ascii="Arial Narrow" w:hAnsi="Arial Narrow" w:cstheme="minorHAnsi"/>
                <w:b/>
                <w:bCs/>
                <w:lang w:val="en-AU"/>
              </w:rPr>
              <w:t>Milestone 2</w:t>
            </w:r>
          </w:p>
          <w:p w14:paraId="06A6A3EB" w14:textId="7B89B227" w:rsidR="00AE6BD5" w:rsidRPr="002323A5" w:rsidRDefault="00AE6BD5" w:rsidP="002323A5">
            <w:pPr>
              <w:pStyle w:val="ListParagraph"/>
              <w:ind w:left="0"/>
              <w:jc w:val="center"/>
              <w:rPr>
                <w:rFonts w:ascii="Arial Narrow" w:hAnsi="Arial Narrow" w:cstheme="minorHAnsi"/>
                <w:b/>
                <w:bCs/>
                <w:lang w:val="en-AU"/>
              </w:rPr>
            </w:pPr>
            <w:r>
              <w:rPr>
                <w:rFonts w:ascii="Arial Narrow" w:hAnsi="Arial Narrow" w:cstheme="minorHAnsi"/>
                <w:b/>
                <w:bCs/>
                <w:lang w:val="en-AU"/>
              </w:rPr>
              <w:t>(</w:t>
            </w:r>
            <w:r w:rsidR="00387DC3">
              <w:rPr>
                <w:rFonts w:ascii="Arial Narrow" w:hAnsi="Arial Narrow" w:cstheme="minorHAnsi"/>
                <w:b/>
                <w:bCs/>
                <w:lang w:val="en-AU"/>
              </w:rPr>
              <w:t xml:space="preserve">Dec </w:t>
            </w:r>
            <w:r>
              <w:rPr>
                <w:rFonts w:ascii="Arial Narrow" w:hAnsi="Arial Narrow" w:cstheme="minorHAnsi"/>
                <w:b/>
                <w:bCs/>
                <w:lang w:val="en-AU"/>
              </w:rPr>
              <w:t>2023 – January 2024)</w:t>
            </w:r>
          </w:p>
        </w:tc>
        <w:tc>
          <w:tcPr>
            <w:tcW w:w="2610" w:type="dxa"/>
            <w:shd w:val="clear" w:color="auto" w:fill="DEEAF6" w:themeFill="accent5" w:themeFillTint="33"/>
          </w:tcPr>
          <w:p w14:paraId="0D8F193A" w14:textId="77777777" w:rsidR="005B6642" w:rsidRDefault="005B6642" w:rsidP="005B6642">
            <w:pPr>
              <w:pStyle w:val="ListParagraph"/>
              <w:ind w:left="0"/>
              <w:jc w:val="center"/>
              <w:rPr>
                <w:rFonts w:ascii="Arial Narrow" w:hAnsi="Arial Narrow" w:cstheme="minorHAnsi"/>
                <w:b/>
                <w:bCs/>
                <w:lang w:val="en-AU"/>
              </w:rPr>
            </w:pPr>
            <w:r>
              <w:rPr>
                <w:rFonts w:ascii="Arial Narrow" w:hAnsi="Arial Narrow" w:cstheme="minorHAnsi"/>
                <w:b/>
                <w:bCs/>
                <w:lang w:val="en-AU"/>
              </w:rPr>
              <w:t>Milestone 3</w:t>
            </w:r>
          </w:p>
          <w:p w14:paraId="4AD69B11" w14:textId="57E1E5C4" w:rsidR="00AE6BD5" w:rsidRPr="002323A5" w:rsidRDefault="00AE6BD5" w:rsidP="002323A5">
            <w:pPr>
              <w:pStyle w:val="ListParagraph"/>
              <w:ind w:left="0"/>
              <w:jc w:val="center"/>
              <w:rPr>
                <w:rFonts w:ascii="Arial Narrow" w:hAnsi="Arial Narrow" w:cstheme="minorHAnsi"/>
                <w:b/>
                <w:bCs/>
                <w:lang w:val="en-AU"/>
              </w:rPr>
            </w:pPr>
            <w:r>
              <w:rPr>
                <w:rFonts w:ascii="Arial Narrow" w:hAnsi="Arial Narrow" w:cstheme="minorHAnsi"/>
                <w:b/>
                <w:bCs/>
                <w:lang w:val="en-AU"/>
              </w:rPr>
              <w:t>(February – June 2024)</w:t>
            </w:r>
          </w:p>
        </w:tc>
      </w:tr>
      <w:tr w:rsidR="005B6642" w:rsidRPr="00341468" w14:paraId="0E54165D" w14:textId="3BE27118" w:rsidTr="002323A5">
        <w:tc>
          <w:tcPr>
            <w:tcW w:w="630" w:type="dxa"/>
          </w:tcPr>
          <w:p w14:paraId="165D2E29" w14:textId="77777777" w:rsidR="005B6642" w:rsidRPr="002323A5" w:rsidRDefault="005B6642" w:rsidP="005B6642">
            <w:pPr>
              <w:pStyle w:val="ListParagraph"/>
              <w:ind w:left="0"/>
              <w:jc w:val="center"/>
              <w:rPr>
                <w:rFonts w:ascii="Arial Narrow" w:hAnsi="Arial Narrow" w:cstheme="minorHAnsi"/>
                <w:b/>
                <w:bCs/>
                <w:lang w:val="en-AU"/>
              </w:rPr>
            </w:pPr>
            <w:r w:rsidRPr="002323A5">
              <w:rPr>
                <w:rFonts w:ascii="Arial Narrow" w:hAnsi="Arial Narrow" w:cstheme="minorHAnsi"/>
                <w:b/>
                <w:bCs/>
                <w:lang w:val="en-AU"/>
              </w:rPr>
              <w:t>A</w:t>
            </w:r>
          </w:p>
        </w:tc>
        <w:tc>
          <w:tcPr>
            <w:tcW w:w="3420" w:type="dxa"/>
          </w:tcPr>
          <w:p w14:paraId="65EF7D60" w14:textId="4D57492A" w:rsidR="005B6642" w:rsidRPr="002323A5" w:rsidRDefault="005B6642" w:rsidP="005B6642">
            <w:pPr>
              <w:pStyle w:val="ListParagraph"/>
              <w:ind w:left="0"/>
              <w:rPr>
                <w:rFonts w:ascii="Arial Narrow" w:hAnsi="Arial Narrow" w:cstheme="minorHAnsi"/>
                <w:b/>
                <w:bCs/>
                <w:lang w:val="en-AU"/>
              </w:rPr>
            </w:pPr>
            <w:r w:rsidRPr="00A82FE2">
              <w:rPr>
                <w:rFonts w:ascii="Arial Narrow" w:hAnsi="Arial Narrow" w:cstheme="minorHAnsi"/>
                <w:b/>
                <w:bCs/>
                <w:lang w:val="en-AU"/>
              </w:rPr>
              <w:t>Scoping of the AANZFTA Website</w:t>
            </w:r>
          </w:p>
        </w:tc>
        <w:tc>
          <w:tcPr>
            <w:tcW w:w="2160" w:type="dxa"/>
          </w:tcPr>
          <w:p w14:paraId="67919206" w14:textId="77777777" w:rsidR="005B6642" w:rsidRPr="005B6642" w:rsidDel="00341468" w:rsidRDefault="005B6642" w:rsidP="005B6642">
            <w:pPr>
              <w:pStyle w:val="ListParagraph"/>
              <w:ind w:left="0"/>
              <w:rPr>
                <w:rFonts w:ascii="Arial Narrow" w:hAnsi="Arial Narrow" w:cstheme="minorHAnsi"/>
                <w:b/>
                <w:bCs/>
                <w:lang w:val="en-AU"/>
              </w:rPr>
            </w:pPr>
          </w:p>
        </w:tc>
        <w:tc>
          <w:tcPr>
            <w:tcW w:w="2430" w:type="dxa"/>
          </w:tcPr>
          <w:p w14:paraId="4E31038D" w14:textId="39114BB1" w:rsidR="005B6642" w:rsidRPr="005B6642" w:rsidDel="00341468" w:rsidRDefault="005B6642" w:rsidP="005B6642">
            <w:pPr>
              <w:pStyle w:val="ListParagraph"/>
              <w:ind w:left="0"/>
              <w:rPr>
                <w:rFonts w:ascii="Arial Narrow" w:hAnsi="Arial Narrow" w:cstheme="minorHAnsi"/>
                <w:b/>
                <w:bCs/>
                <w:lang w:val="en-AU"/>
              </w:rPr>
            </w:pPr>
          </w:p>
        </w:tc>
        <w:tc>
          <w:tcPr>
            <w:tcW w:w="2520" w:type="dxa"/>
          </w:tcPr>
          <w:p w14:paraId="6E42BBF0" w14:textId="4D62041A" w:rsidR="005B6642" w:rsidRPr="00341468" w:rsidRDefault="005B6642" w:rsidP="005B6642">
            <w:pPr>
              <w:pStyle w:val="ListParagraph"/>
              <w:ind w:left="0"/>
              <w:rPr>
                <w:rFonts w:ascii="Arial Narrow" w:hAnsi="Arial Narrow" w:cstheme="minorHAnsi"/>
                <w:b/>
                <w:bCs/>
                <w:lang w:val="en-AU"/>
              </w:rPr>
            </w:pPr>
          </w:p>
        </w:tc>
        <w:tc>
          <w:tcPr>
            <w:tcW w:w="2610" w:type="dxa"/>
          </w:tcPr>
          <w:p w14:paraId="79197A3C" w14:textId="77777777" w:rsidR="005B6642" w:rsidRPr="002323A5" w:rsidRDefault="005B6642" w:rsidP="005B6642">
            <w:pPr>
              <w:pStyle w:val="ListParagraph"/>
              <w:ind w:left="0"/>
              <w:rPr>
                <w:rFonts w:ascii="Arial Narrow" w:hAnsi="Arial Narrow" w:cstheme="minorHAnsi"/>
                <w:lang w:val="en-AU"/>
              </w:rPr>
            </w:pPr>
          </w:p>
        </w:tc>
      </w:tr>
      <w:tr w:rsidR="005B6642" w:rsidRPr="00341468" w14:paraId="0ECD8FD3" w14:textId="61734BCD" w:rsidTr="002323A5">
        <w:tc>
          <w:tcPr>
            <w:tcW w:w="630" w:type="dxa"/>
          </w:tcPr>
          <w:p w14:paraId="4AEAB677" w14:textId="77777777" w:rsidR="005B6642" w:rsidRPr="002323A5" w:rsidRDefault="005B6642" w:rsidP="005B6642">
            <w:pPr>
              <w:pStyle w:val="ListParagraph"/>
              <w:ind w:left="0"/>
              <w:jc w:val="center"/>
              <w:rPr>
                <w:rFonts w:ascii="Arial Narrow" w:hAnsi="Arial Narrow" w:cstheme="minorHAnsi"/>
                <w:lang w:val="en-AU"/>
              </w:rPr>
            </w:pPr>
            <w:r w:rsidRPr="002323A5">
              <w:rPr>
                <w:rFonts w:ascii="Arial Narrow" w:hAnsi="Arial Narrow" w:cstheme="minorHAnsi"/>
                <w:lang w:val="en-AU"/>
              </w:rPr>
              <w:t>A.1</w:t>
            </w:r>
          </w:p>
        </w:tc>
        <w:tc>
          <w:tcPr>
            <w:tcW w:w="3420" w:type="dxa"/>
          </w:tcPr>
          <w:p w14:paraId="12DE3627" w14:textId="77777777" w:rsidR="005B6642" w:rsidRPr="002323A5" w:rsidRDefault="005B6642" w:rsidP="002323A5">
            <w:pPr>
              <w:pStyle w:val="ListParagraph"/>
              <w:numPr>
                <w:ilvl w:val="0"/>
                <w:numId w:val="31"/>
              </w:numPr>
              <w:ind w:left="216" w:right="72" w:hanging="216"/>
              <w:rPr>
                <w:rFonts w:ascii="Arial Narrow" w:hAnsi="Arial Narrow" w:cstheme="minorHAnsi"/>
                <w:lang w:val="en-AU"/>
              </w:rPr>
            </w:pPr>
            <w:r w:rsidRPr="002323A5">
              <w:rPr>
                <w:rFonts w:ascii="Arial Narrow" w:hAnsi="Arial Narrow" w:cstheme="minorHAnsi"/>
                <w:lang w:val="en-AU"/>
              </w:rPr>
              <w:t xml:space="preserve">Analyse and review the structure, programming code and data to understand the content management system. </w:t>
            </w:r>
          </w:p>
          <w:p w14:paraId="71D028AB" w14:textId="77777777" w:rsidR="005B6642" w:rsidRPr="002323A5" w:rsidRDefault="005B6642" w:rsidP="005B6642">
            <w:pPr>
              <w:pStyle w:val="ListParagraph"/>
              <w:ind w:left="341" w:right="78"/>
              <w:rPr>
                <w:rFonts w:ascii="Arial Narrow" w:hAnsi="Arial Narrow" w:cstheme="minorHAnsi"/>
                <w:lang w:val="en-AU"/>
              </w:rPr>
            </w:pPr>
          </w:p>
          <w:p w14:paraId="59B5124B" w14:textId="77777777" w:rsidR="005B6642" w:rsidRPr="002323A5" w:rsidRDefault="005B6642" w:rsidP="002323A5">
            <w:pPr>
              <w:pStyle w:val="ListParagraph"/>
              <w:numPr>
                <w:ilvl w:val="0"/>
                <w:numId w:val="31"/>
              </w:numPr>
              <w:ind w:left="216" w:right="72" w:hanging="216"/>
              <w:rPr>
                <w:rFonts w:ascii="Arial Narrow" w:hAnsi="Arial Narrow" w:cstheme="minorHAnsi"/>
                <w:lang w:val="en-AU"/>
              </w:rPr>
            </w:pPr>
            <w:r w:rsidRPr="002323A5">
              <w:rPr>
                <w:rFonts w:ascii="Arial Narrow" w:hAnsi="Arial Narrow" w:cstheme="minorHAnsi"/>
                <w:lang w:val="en-AU"/>
              </w:rPr>
              <w:t>Conduct testing and scoping of the current AANZFTA website (front-end and back-end) to troubleshoot any faults, errors, or potential issues related but not limited to website databases and servers, source codes and files, empty or broken links, website design, search engine optimization, mobile compatibility, website’s performance including analytics and usability, social media integration, et cetera and propose appropriate solutions.  This includes addressing technical problem in the Specimen Signature page and its database structure.</w:t>
            </w:r>
          </w:p>
          <w:p w14:paraId="128BAFED" w14:textId="77777777" w:rsidR="005B6642" w:rsidRPr="002323A5" w:rsidRDefault="005B6642" w:rsidP="005B6642">
            <w:pPr>
              <w:pStyle w:val="ListParagraph"/>
              <w:ind w:left="341" w:right="78"/>
              <w:rPr>
                <w:rFonts w:ascii="Arial Narrow" w:hAnsi="Arial Narrow" w:cstheme="minorHAnsi"/>
                <w:lang w:val="en-AU"/>
              </w:rPr>
            </w:pPr>
          </w:p>
          <w:p w14:paraId="1E99DD5D" w14:textId="13E8C10F" w:rsidR="005B6642" w:rsidRPr="002323A5" w:rsidRDefault="005B6642" w:rsidP="002323A5">
            <w:pPr>
              <w:pStyle w:val="ListParagraph"/>
              <w:numPr>
                <w:ilvl w:val="0"/>
                <w:numId w:val="31"/>
              </w:numPr>
              <w:ind w:left="216" w:right="72" w:hanging="216"/>
              <w:rPr>
                <w:rFonts w:ascii="Arial Narrow" w:hAnsi="Arial Narrow" w:cstheme="minorHAnsi"/>
                <w:lang w:val="en-AU"/>
              </w:rPr>
            </w:pPr>
            <w:r w:rsidRPr="002323A5">
              <w:rPr>
                <w:rFonts w:ascii="Arial Narrow" w:hAnsi="Arial Narrow" w:cstheme="minorHAnsi"/>
                <w:lang w:val="en-AU"/>
              </w:rPr>
              <w:t xml:space="preserve">Develop a comprehensive work plan for this website consultancy. The timeframe for the consultancy will </w:t>
            </w:r>
            <w:r w:rsidRPr="002323A5">
              <w:rPr>
                <w:rFonts w:ascii="Arial Narrow" w:hAnsi="Arial Narrow" w:cstheme="minorHAnsi"/>
                <w:lang w:val="en-AU"/>
              </w:rPr>
              <w:lastRenderedPageBreak/>
              <w:t>start from when the Special Services Agreement (SSA) is signed until 30 June 2024.</w:t>
            </w:r>
          </w:p>
        </w:tc>
        <w:tc>
          <w:tcPr>
            <w:tcW w:w="2160" w:type="dxa"/>
          </w:tcPr>
          <w:p w14:paraId="15BEC7E6" w14:textId="6C84819E" w:rsidR="005B6642" w:rsidRPr="002323A5" w:rsidRDefault="00387DC3" w:rsidP="005B6642">
            <w:pPr>
              <w:ind w:left="-19" w:right="78"/>
              <w:rPr>
                <w:rFonts w:ascii="Arial Narrow" w:hAnsi="Arial Narrow" w:cstheme="minorHAnsi"/>
                <w:b/>
                <w:bCs/>
                <w:lang w:val="en-AU"/>
              </w:rPr>
            </w:pPr>
            <w:r>
              <w:rPr>
                <w:rFonts w:ascii="Arial Narrow" w:hAnsi="Arial Narrow" w:cstheme="minorHAnsi"/>
                <w:b/>
                <w:bCs/>
                <w:lang w:val="en-AU"/>
              </w:rPr>
              <w:lastRenderedPageBreak/>
              <w:t>December</w:t>
            </w:r>
            <w:r w:rsidRPr="002323A5">
              <w:rPr>
                <w:rFonts w:ascii="Arial Narrow" w:hAnsi="Arial Narrow" w:cstheme="minorHAnsi"/>
                <w:b/>
                <w:bCs/>
                <w:lang w:val="en-AU"/>
              </w:rPr>
              <w:t xml:space="preserve"> </w:t>
            </w:r>
            <w:r w:rsidR="005B6642" w:rsidRPr="002323A5">
              <w:rPr>
                <w:rFonts w:ascii="Arial Narrow" w:hAnsi="Arial Narrow" w:cstheme="minorHAnsi"/>
                <w:b/>
                <w:bCs/>
                <w:lang w:val="en-AU"/>
              </w:rPr>
              <w:t>2023</w:t>
            </w:r>
          </w:p>
          <w:p w14:paraId="53078949" w14:textId="326D898E" w:rsidR="005B6642" w:rsidRPr="002323A5" w:rsidRDefault="005B6642" w:rsidP="002323A5">
            <w:pPr>
              <w:ind w:left="202" w:right="72" w:hanging="216"/>
              <w:rPr>
                <w:rFonts w:ascii="Arial Narrow" w:hAnsi="Arial Narrow" w:cstheme="minorHAnsi"/>
                <w:lang w:val="en-AU"/>
              </w:rPr>
            </w:pPr>
            <w:r w:rsidRPr="002323A5">
              <w:rPr>
                <w:rFonts w:ascii="Arial Narrow" w:hAnsi="Arial Narrow" w:cstheme="minorHAnsi"/>
                <w:lang w:val="en-AU"/>
              </w:rPr>
              <w:t>•</w:t>
            </w:r>
            <w:r w:rsidRPr="002323A5">
              <w:rPr>
                <w:rFonts w:ascii="Arial Narrow" w:hAnsi="Arial Narrow" w:cstheme="minorHAnsi"/>
                <w:lang w:val="en-AU"/>
              </w:rPr>
              <w:tab/>
              <w:t>1</w:t>
            </w:r>
            <w:r w:rsidRPr="002323A5">
              <w:rPr>
                <w:rFonts w:ascii="Arial Narrow" w:hAnsi="Arial Narrow" w:cstheme="minorHAnsi"/>
                <w:vertAlign w:val="superscript"/>
                <w:lang w:val="en-AU"/>
              </w:rPr>
              <w:t>st</w:t>
            </w:r>
            <w:r w:rsidRPr="002323A5">
              <w:rPr>
                <w:rFonts w:ascii="Arial Narrow" w:hAnsi="Arial Narrow" w:cstheme="minorHAnsi"/>
                <w:lang w:val="en-AU"/>
              </w:rPr>
              <w:t xml:space="preserve"> Week of </w:t>
            </w:r>
            <w:r w:rsidR="00387DC3">
              <w:rPr>
                <w:rFonts w:ascii="Arial Narrow" w:hAnsi="Arial Narrow" w:cstheme="minorHAnsi"/>
                <w:lang w:val="en-AU"/>
              </w:rPr>
              <w:t>December</w:t>
            </w:r>
            <w:r w:rsidR="00387DC3" w:rsidRPr="002323A5">
              <w:rPr>
                <w:rFonts w:ascii="Arial Narrow" w:hAnsi="Arial Narrow" w:cstheme="minorHAnsi"/>
                <w:lang w:val="en-AU"/>
              </w:rPr>
              <w:t xml:space="preserve"> </w:t>
            </w:r>
            <w:r w:rsidRPr="002323A5">
              <w:rPr>
                <w:rFonts w:ascii="Arial Narrow" w:hAnsi="Arial Narrow" w:cstheme="minorHAnsi"/>
                <w:lang w:val="en-AU"/>
              </w:rPr>
              <w:t>2023: Submission of inception report to ASEC.</w:t>
            </w:r>
          </w:p>
          <w:p w14:paraId="3761B146" w14:textId="77777777" w:rsidR="005B6642" w:rsidRPr="005B6642" w:rsidRDefault="005B6642" w:rsidP="005B6642">
            <w:pPr>
              <w:pStyle w:val="ListParagraph"/>
              <w:ind w:left="0"/>
              <w:rPr>
                <w:rFonts w:ascii="Arial Narrow" w:hAnsi="Arial Narrow" w:cstheme="minorHAnsi"/>
                <w:lang w:val="en-AU"/>
              </w:rPr>
            </w:pPr>
          </w:p>
        </w:tc>
        <w:tc>
          <w:tcPr>
            <w:tcW w:w="2430" w:type="dxa"/>
          </w:tcPr>
          <w:p w14:paraId="4F997A41" w14:textId="37B86EC0" w:rsidR="00FE4634" w:rsidRPr="002323A5" w:rsidRDefault="00FE4634" w:rsidP="00AE6BD5">
            <w:pPr>
              <w:pStyle w:val="ListParagraph"/>
              <w:ind w:left="0"/>
              <w:rPr>
                <w:rFonts w:ascii="Arial Narrow" w:hAnsi="Arial Narrow" w:cstheme="minorHAnsi"/>
                <w:b/>
                <w:bCs/>
                <w:lang w:val="en-AU"/>
              </w:rPr>
            </w:pPr>
            <w:r w:rsidRPr="002323A5">
              <w:rPr>
                <w:rFonts w:ascii="Arial Narrow" w:hAnsi="Arial Narrow" w:cstheme="minorHAnsi"/>
                <w:b/>
                <w:bCs/>
                <w:lang w:val="en-AU"/>
              </w:rPr>
              <w:t>Deliverable 1</w:t>
            </w:r>
          </w:p>
          <w:p w14:paraId="52DFFB89" w14:textId="53B5A798" w:rsidR="005B6642" w:rsidRPr="005B6642" w:rsidRDefault="005B6642" w:rsidP="00AE6BD5">
            <w:pPr>
              <w:pStyle w:val="ListParagraph"/>
              <w:ind w:left="0"/>
              <w:rPr>
                <w:rFonts w:ascii="Arial Narrow" w:hAnsi="Arial Narrow" w:cstheme="minorHAnsi"/>
                <w:lang w:val="en-AU"/>
              </w:rPr>
            </w:pPr>
            <w:r w:rsidRPr="00A82FE2">
              <w:rPr>
                <w:rFonts w:ascii="Arial Narrow" w:hAnsi="Arial Narrow" w:cstheme="minorHAnsi"/>
                <w:lang w:val="en-AU"/>
              </w:rPr>
              <w:t>Inception Report and Comprehensive Work Plan</w:t>
            </w:r>
            <w:r w:rsidR="00FE4634">
              <w:rPr>
                <w:rFonts w:ascii="Arial Narrow" w:hAnsi="Arial Narrow" w:cstheme="minorHAnsi"/>
                <w:lang w:val="en-AU"/>
              </w:rPr>
              <w:t>.</w:t>
            </w:r>
            <w:r w:rsidR="00AE6BD5">
              <w:rPr>
                <w:rFonts w:ascii="Arial Narrow" w:hAnsi="Arial Narrow" w:cstheme="minorHAnsi"/>
                <w:lang w:val="en-AU"/>
              </w:rPr>
              <w:t xml:space="preserve"> </w:t>
            </w:r>
          </w:p>
        </w:tc>
        <w:tc>
          <w:tcPr>
            <w:tcW w:w="2520" w:type="dxa"/>
          </w:tcPr>
          <w:p w14:paraId="68EFB089" w14:textId="61430609" w:rsidR="005B6642" w:rsidRPr="002323A5" w:rsidRDefault="005B6642" w:rsidP="005B6642">
            <w:pPr>
              <w:pStyle w:val="ListParagraph"/>
              <w:ind w:left="0"/>
              <w:rPr>
                <w:rFonts w:ascii="Arial Narrow" w:hAnsi="Arial Narrow" w:cstheme="minorHAnsi"/>
                <w:lang w:val="en-AU"/>
              </w:rPr>
            </w:pPr>
          </w:p>
        </w:tc>
        <w:tc>
          <w:tcPr>
            <w:tcW w:w="2610" w:type="dxa"/>
          </w:tcPr>
          <w:p w14:paraId="1F2FE8FE" w14:textId="77777777" w:rsidR="005B6642" w:rsidRPr="002323A5" w:rsidRDefault="005B6642" w:rsidP="005B6642">
            <w:pPr>
              <w:ind w:left="-19" w:right="78"/>
              <w:rPr>
                <w:rFonts w:ascii="Arial Narrow" w:hAnsi="Arial Narrow" w:cstheme="minorHAnsi"/>
                <w:b/>
                <w:bCs/>
                <w:lang w:val="en-AU"/>
              </w:rPr>
            </w:pPr>
          </w:p>
        </w:tc>
      </w:tr>
      <w:tr w:rsidR="00FE4634" w:rsidRPr="00341468" w:rsidDel="00B7459F" w14:paraId="66DD5423" w14:textId="6352E3A6" w:rsidTr="00505160">
        <w:tc>
          <w:tcPr>
            <w:tcW w:w="630" w:type="dxa"/>
          </w:tcPr>
          <w:p w14:paraId="7F135981" w14:textId="77777777" w:rsidR="00FE4634" w:rsidRPr="002323A5" w:rsidRDefault="00FE4634" w:rsidP="005B6642">
            <w:pPr>
              <w:pStyle w:val="ListParagraph"/>
              <w:ind w:left="0"/>
              <w:jc w:val="center"/>
              <w:rPr>
                <w:rFonts w:ascii="Arial Narrow" w:hAnsi="Arial Narrow" w:cstheme="minorHAnsi"/>
                <w:b/>
                <w:bCs/>
                <w:lang w:val="en-AU"/>
              </w:rPr>
            </w:pPr>
            <w:r w:rsidRPr="002323A5">
              <w:rPr>
                <w:rFonts w:ascii="Arial Narrow" w:hAnsi="Arial Narrow" w:cstheme="minorHAnsi"/>
                <w:b/>
                <w:bCs/>
                <w:lang w:val="en-AU"/>
              </w:rPr>
              <w:t>B</w:t>
            </w:r>
          </w:p>
        </w:tc>
        <w:tc>
          <w:tcPr>
            <w:tcW w:w="13140" w:type="dxa"/>
            <w:gridSpan w:val="5"/>
          </w:tcPr>
          <w:p w14:paraId="7DF4491E" w14:textId="648B6EA0" w:rsidR="00FE4634" w:rsidRPr="00341468" w:rsidDel="00B7459F" w:rsidRDefault="00FE4634" w:rsidP="005B6642">
            <w:pPr>
              <w:rPr>
                <w:rFonts w:ascii="Arial Narrow" w:hAnsi="Arial Narrow"/>
              </w:rPr>
            </w:pPr>
            <w:r w:rsidRPr="002323A5">
              <w:rPr>
                <w:rFonts w:ascii="Arial Narrow" w:hAnsi="Arial Narrow" w:cstheme="minorHAnsi"/>
                <w:b/>
                <w:bCs/>
              </w:rPr>
              <w:t>Updating AANZFTA Product Specific Rules (PSR) Finder</w:t>
            </w:r>
          </w:p>
        </w:tc>
      </w:tr>
      <w:tr w:rsidR="00FE4634" w:rsidRPr="00341468" w:rsidDel="004C58BD" w14:paraId="47CAEAAF" w14:textId="24C5D23D" w:rsidTr="002323A5">
        <w:tc>
          <w:tcPr>
            <w:tcW w:w="630" w:type="dxa"/>
          </w:tcPr>
          <w:p w14:paraId="53F1ADC9" w14:textId="77777777"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t>B.1</w:t>
            </w:r>
          </w:p>
        </w:tc>
        <w:tc>
          <w:tcPr>
            <w:tcW w:w="3420" w:type="dxa"/>
          </w:tcPr>
          <w:p w14:paraId="742DC4EB" w14:textId="77777777" w:rsidR="00FE4634" w:rsidRPr="00A82FE2" w:rsidRDefault="00FE4634" w:rsidP="002323A5">
            <w:pPr>
              <w:pStyle w:val="ListParagraph"/>
              <w:numPr>
                <w:ilvl w:val="0"/>
                <w:numId w:val="31"/>
              </w:numPr>
              <w:ind w:left="216" w:right="72" w:hanging="216"/>
              <w:rPr>
                <w:rFonts w:ascii="Arial Narrow" w:hAnsi="Arial Narrow" w:cstheme="minorHAnsi"/>
                <w:lang w:val="en-AU"/>
              </w:rPr>
            </w:pPr>
            <w:r w:rsidRPr="00A82FE2">
              <w:rPr>
                <w:rFonts w:ascii="Arial Narrow" w:hAnsi="Arial Narrow" w:cstheme="minorHAnsi"/>
                <w:lang w:val="en-AU"/>
              </w:rPr>
              <w:t xml:space="preserve">Update </w:t>
            </w:r>
            <w:r w:rsidRPr="00A82FE2">
              <w:rPr>
                <w:rFonts w:ascii="Arial Narrow" w:hAnsi="Arial Narrow" w:cstheme="minorHAnsi"/>
              </w:rPr>
              <w:t>AANZFTA</w:t>
            </w:r>
            <w:r w:rsidRPr="00A82FE2">
              <w:rPr>
                <w:rFonts w:ascii="Arial Narrow" w:hAnsi="Arial Narrow" w:cstheme="minorHAnsi"/>
                <w:lang w:val="en-AU"/>
              </w:rPr>
              <w:t xml:space="preserve"> PSR finder </w:t>
            </w:r>
            <w:r w:rsidRPr="00A82FE2">
              <w:rPr>
                <w:rFonts w:ascii="Arial Narrow" w:hAnsi="Arial Narrow" w:cstheme="minorHAnsi"/>
              </w:rPr>
              <w:t>based</w:t>
            </w:r>
            <w:r w:rsidRPr="00A82FE2">
              <w:rPr>
                <w:rFonts w:ascii="Arial Narrow" w:hAnsi="Arial Narrow" w:cstheme="minorHAnsi"/>
                <w:lang w:val="en-AU"/>
              </w:rPr>
              <w:t xml:space="preserve"> on HS 2022 </w:t>
            </w:r>
          </w:p>
          <w:p w14:paraId="0E496268" w14:textId="1AE8631C" w:rsidR="00FE4634" w:rsidRPr="002323A5" w:rsidRDefault="00FE4634" w:rsidP="002323A5">
            <w:pPr>
              <w:pStyle w:val="ListParagraph"/>
              <w:numPr>
                <w:ilvl w:val="0"/>
                <w:numId w:val="31"/>
              </w:numPr>
              <w:ind w:left="216" w:right="72" w:hanging="216"/>
              <w:rPr>
                <w:rFonts w:ascii="Arial Narrow" w:hAnsi="Arial Narrow" w:cstheme="minorHAnsi"/>
              </w:rPr>
            </w:pPr>
            <w:r w:rsidRPr="00A82FE2">
              <w:rPr>
                <w:rFonts w:ascii="Arial Narrow" w:eastAsia="Cambria" w:hAnsi="Arial Narrow" w:cstheme="minorHAnsi"/>
              </w:rPr>
              <w:t xml:space="preserve">Update </w:t>
            </w:r>
            <w:r w:rsidRPr="002323A5">
              <w:rPr>
                <w:rFonts w:ascii="Arial Narrow" w:hAnsi="Arial Narrow" w:cstheme="minorHAnsi"/>
                <w:lang w:val="en-AU"/>
              </w:rPr>
              <w:t>PSR</w:t>
            </w:r>
            <w:r w:rsidRPr="00A82FE2">
              <w:rPr>
                <w:rFonts w:ascii="Arial Narrow" w:eastAsia="Cambria" w:hAnsi="Arial Narrow" w:cstheme="minorHAnsi"/>
              </w:rPr>
              <w:t xml:space="preserve"> database to include PSR of the 2</w:t>
            </w:r>
            <w:r w:rsidRPr="00A82FE2">
              <w:rPr>
                <w:rFonts w:ascii="Arial Narrow" w:eastAsia="Cambria" w:hAnsi="Arial Narrow" w:cstheme="minorHAnsi"/>
                <w:vertAlign w:val="superscript"/>
              </w:rPr>
              <w:t>nd</w:t>
            </w:r>
            <w:r w:rsidRPr="00A82FE2">
              <w:rPr>
                <w:rFonts w:ascii="Arial Narrow" w:eastAsia="Cambria" w:hAnsi="Arial Narrow" w:cstheme="minorHAnsi"/>
              </w:rPr>
              <w:t xml:space="preserve"> Protocol of the AANZFTA </w:t>
            </w:r>
            <w:r w:rsidRPr="002323A5">
              <w:rPr>
                <w:rFonts w:ascii="Arial Narrow" w:hAnsi="Arial Narrow" w:cstheme="minorHAnsi"/>
              </w:rPr>
              <w:t>Agreement</w:t>
            </w:r>
            <w:r w:rsidRPr="00A82FE2">
              <w:rPr>
                <w:rFonts w:ascii="Arial Narrow" w:eastAsia="Cambria" w:hAnsi="Arial Narrow" w:cstheme="minorHAnsi"/>
              </w:rPr>
              <w:t>.</w:t>
            </w:r>
          </w:p>
        </w:tc>
        <w:tc>
          <w:tcPr>
            <w:tcW w:w="2160" w:type="dxa"/>
          </w:tcPr>
          <w:p w14:paraId="54DD77BB" w14:textId="757C6F0D" w:rsidR="00FE4634" w:rsidRPr="005B6642" w:rsidRDefault="00FE4634" w:rsidP="002323A5">
            <w:pPr>
              <w:pStyle w:val="ListParagraph"/>
              <w:numPr>
                <w:ilvl w:val="0"/>
                <w:numId w:val="31"/>
              </w:numPr>
              <w:ind w:left="216" w:right="72" w:hanging="216"/>
              <w:rPr>
                <w:rFonts w:ascii="Arial Narrow" w:hAnsi="Arial Narrow" w:cstheme="minorHAnsi"/>
              </w:rPr>
            </w:pPr>
            <w:r w:rsidRPr="002323A5">
              <w:rPr>
                <w:rFonts w:ascii="Arial Narrow" w:hAnsi="Arial Narrow" w:cstheme="minorHAnsi"/>
                <w:b/>
                <w:bCs/>
                <w:lang w:val="en-AU"/>
              </w:rPr>
              <w:t>4</w:t>
            </w:r>
            <w:r w:rsidRPr="002323A5">
              <w:rPr>
                <w:rFonts w:ascii="Arial Narrow" w:hAnsi="Arial Narrow" w:cstheme="minorHAnsi"/>
                <w:b/>
                <w:bCs/>
                <w:vertAlign w:val="superscript"/>
                <w:lang w:val="en-AU"/>
              </w:rPr>
              <w:t>th</w:t>
            </w:r>
            <w:r w:rsidRPr="002323A5">
              <w:rPr>
                <w:rFonts w:ascii="Arial Narrow" w:hAnsi="Arial Narrow" w:cstheme="minorHAnsi"/>
                <w:b/>
                <w:bCs/>
                <w:lang w:val="en-AU"/>
              </w:rPr>
              <w:t xml:space="preserve"> Week of April 2024</w:t>
            </w:r>
            <w:r w:rsidRPr="002323A5">
              <w:rPr>
                <w:rFonts w:ascii="Arial Narrow" w:hAnsi="Arial Narrow" w:cstheme="minorHAnsi"/>
                <w:lang w:val="en-AU"/>
              </w:rPr>
              <w:t xml:space="preserve">: Successfully update the latest data and enable users to access the search engine.  </w:t>
            </w:r>
          </w:p>
        </w:tc>
        <w:tc>
          <w:tcPr>
            <w:tcW w:w="2430" w:type="dxa"/>
          </w:tcPr>
          <w:p w14:paraId="2BB03342" w14:textId="009AFCB6" w:rsidR="00FE4634" w:rsidRPr="005B6642" w:rsidRDefault="00FE4634" w:rsidP="00FE4634">
            <w:pPr>
              <w:pStyle w:val="ListParagraph"/>
              <w:ind w:left="0"/>
              <w:rPr>
                <w:rFonts w:ascii="Arial Narrow" w:hAnsi="Arial Narrow" w:cstheme="minorHAnsi"/>
              </w:rPr>
            </w:pPr>
          </w:p>
        </w:tc>
        <w:tc>
          <w:tcPr>
            <w:tcW w:w="2520" w:type="dxa"/>
          </w:tcPr>
          <w:p w14:paraId="46527138" w14:textId="01AD119C" w:rsidR="00FE4634" w:rsidRPr="00FE4634" w:rsidRDefault="00FE4634" w:rsidP="00FE4634"/>
        </w:tc>
        <w:tc>
          <w:tcPr>
            <w:tcW w:w="2610" w:type="dxa"/>
          </w:tcPr>
          <w:p w14:paraId="6768C050" w14:textId="16DB2B3F" w:rsidR="00FE4634" w:rsidRPr="00A82FE2" w:rsidRDefault="00FE4634" w:rsidP="00FE4634">
            <w:pPr>
              <w:rPr>
                <w:rFonts w:ascii="Arial Narrow" w:hAnsi="Arial Narrow" w:cstheme="minorHAnsi"/>
                <w:b/>
                <w:bCs/>
              </w:rPr>
            </w:pPr>
            <w:r>
              <w:rPr>
                <w:rFonts w:ascii="Arial Narrow" w:hAnsi="Arial Narrow" w:cstheme="minorHAnsi"/>
                <w:b/>
                <w:bCs/>
              </w:rPr>
              <w:t xml:space="preserve">Deliverable </w:t>
            </w:r>
            <w:r w:rsidR="00677980">
              <w:rPr>
                <w:rFonts w:ascii="Arial Narrow" w:hAnsi="Arial Narrow" w:cstheme="minorHAnsi"/>
                <w:b/>
                <w:bCs/>
              </w:rPr>
              <w:t>8</w:t>
            </w:r>
            <w:r>
              <w:rPr>
                <w:rFonts w:ascii="Arial Narrow" w:hAnsi="Arial Narrow" w:cstheme="minorHAnsi"/>
                <w:b/>
                <w:bCs/>
              </w:rPr>
              <w:t>:</w:t>
            </w:r>
          </w:p>
          <w:p w14:paraId="38A6A06B" w14:textId="0ED9AE70" w:rsidR="00FE4634" w:rsidRPr="00A82FE2" w:rsidRDefault="00FE4634" w:rsidP="00FE4634">
            <w:pPr>
              <w:pStyle w:val="ListParagraph"/>
              <w:numPr>
                <w:ilvl w:val="0"/>
                <w:numId w:val="31"/>
              </w:numPr>
              <w:ind w:left="216" w:right="72" w:hanging="216"/>
              <w:rPr>
                <w:rFonts w:ascii="Arial Narrow" w:hAnsi="Arial Narrow" w:cstheme="minorHAnsi"/>
              </w:rPr>
            </w:pPr>
            <w:r w:rsidRPr="00A82FE2">
              <w:rPr>
                <w:rFonts w:ascii="Arial Narrow" w:hAnsi="Arial Narrow" w:cstheme="minorHAnsi"/>
              </w:rPr>
              <w:t>Updated AANZFTA PSR Finder</w:t>
            </w:r>
            <w:r w:rsidRPr="00A82FE2">
              <w:rPr>
                <w:rFonts w:ascii="Arial Narrow" w:eastAsia="Cambria" w:hAnsi="Arial Narrow" w:cstheme="minorHAnsi"/>
              </w:rPr>
              <w:t xml:space="preserve"> </w:t>
            </w:r>
            <w:r>
              <w:rPr>
                <w:rFonts w:ascii="Arial Narrow" w:eastAsia="Cambria" w:hAnsi="Arial Narrow" w:cstheme="minorHAnsi"/>
              </w:rPr>
              <w:t>based on HS 2022;</w:t>
            </w:r>
          </w:p>
          <w:p w14:paraId="541F399D" w14:textId="1A7DEC32" w:rsidR="00FE4634" w:rsidRPr="002323A5" w:rsidDel="00E12F76" w:rsidRDefault="00FE4634" w:rsidP="002323A5">
            <w:pPr>
              <w:pStyle w:val="ListParagraph"/>
              <w:numPr>
                <w:ilvl w:val="0"/>
                <w:numId w:val="31"/>
              </w:numPr>
              <w:ind w:left="216" w:right="72" w:hanging="216"/>
              <w:rPr>
                <w:rFonts w:ascii="Arial Narrow" w:hAnsi="Arial Narrow" w:cstheme="minorHAnsi"/>
                <w:b/>
                <w:bCs/>
                <w:lang w:val="en-AU"/>
              </w:rPr>
            </w:pPr>
            <w:r>
              <w:rPr>
                <w:rFonts w:ascii="Arial Narrow" w:hAnsi="Arial Narrow" w:cstheme="minorHAnsi"/>
              </w:rPr>
              <w:t>Updated PSR database to include PSR of the 2</w:t>
            </w:r>
            <w:r w:rsidRPr="00A82FE2">
              <w:rPr>
                <w:rFonts w:ascii="Arial Narrow" w:hAnsi="Arial Narrow" w:cstheme="minorHAnsi"/>
                <w:vertAlign w:val="superscript"/>
              </w:rPr>
              <w:t>nd</w:t>
            </w:r>
            <w:r>
              <w:rPr>
                <w:rFonts w:ascii="Arial Narrow" w:hAnsi="Arial Narrow" w:cstheme="minorHAnsi"/>
              </w:rPr>
              <w:t xml:space="preserve"> Protocol of the AANZFTA Agreement.</w:t>
            </w:r>
          </w:p>
        </w:tc>
      </w:tr>
      <w:tr w:rsidR="00FE4634" w:rsidRPr="00341468" w14:paraId="3B6CACEB" w14:textId="688CA673" w:rsidTr="00DC1310">
        <w:tc>
          <w:tcPr>
            <w:tcW w:w="630" w:type="dxa"/>
          </w:tcPr>
          <w:p w14:paraId="4E9A0BE6" w14:textId="77777777" w:rsidR="00FE4634" w:rsidRPr="002323A5" w:rsidRDefault="00FE4634" w:rsidP="00FE4634">
            <w:pPr>
              <w:pStyle w:val="ListParagraph"/>
              <w:ind w:left="0"/>
              <w:jc w:val="center"/>
              <w:rPr>
                <w:rFonts w:ascii="Arial Narrow" w:hAnsi="Arial Narrow" w:cstheme="minorHAnsi"/>
                <w:b/>
                <w:bCs/>
                <w:lang w:val="en-AU"/>
              </w:rPr>
            </w:pPr>
            <w:r w:rsidRPr="002323A5">
              <w:rPr>
                <w:rFonts w:ascii="Arial Narrow" w:hAnsi="Arial Narrow" w:cstheme="minorHAnsi"/>
                <w:b/>
                <w:bCs/>
                <w:lang w:val="en-AU"/>
              </w:rPr>
              <w:t>C</w:t>
            </w:r>
          </w:p>
        </w:tc>
        <w:tc>
          <w:tcPr>
            <w:tcW w:w="13140" w:type="dxa"/>
            <w:gridSpan w:val="5"/>
          </w:tcPr>
          <w:p w14:paraId="76DA78F8" w14:textId="29E0DB89" w:rsidR="00FE4634" w:rsidRPr="00341468" w:rsidRDefault="00FE4634" w:rsidP="00FE4634">
            <w:pPr>
              <w:rPr>
                <w:rFonts w:ascii="Arial Narrow" w:hAnsi="Arial Narrow"/>
              </w:rPr>
            </w:pPr>
            <w:r>
              <w:rPr>
                <w:rFonts w:ascii="Arial Narrow" w:hAnsi="Arial Narrow" w:cstheme="minorHAnsi"/>
                <w:b/>
                <w:bCs/>
              </w:rPr>
              <w:t>Maintenance of the AANZFT</w:t>
            </w:r>
            <w:r w:rsidR="00341A0C">
              <w:rPr>
                <w:rFonts w:ascii="Arial Narrow" w:hAnsi="Arial Narrow" w:cstheme="minorHAnsi"/>
                <w:b/>
                <w:bCs/>
              </w:rPr>
              <w:t>A</w:t>
            </w:r>
            <w:r>
              <w:rPr>
                <w:rFonts w:ascii="Arial Narrow" w:hAnsi="Arial Narrow" w:cstheme="minorHAnsi"/>
                <w:b/>
                <w:bCs/>
              </w:rPr>
              <w:t xml:space="preserve"> Website</w:t>
            </w:r>
          </w:p>
        </w:tc>
      </w:tr>
      <w:tr w:rsidR="00FE4634" w:rsidRPr="00341468" w14:paraId="30655AE1" w14:textId="49CD7CAB" w:rsidTr="002323A5">
        <w:tc>
          <w:tcPr>
            <w:tcW w:w="630" w:type="dxa"/>
          </w:tcPr>
          <w:p w14:paraId="130BEBFC" w14:textId="77777777"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t>C.1</w:t>
            </w:r>
          </w:p>
        </w:tc>
        <w:tc>
          <w:tcPr>
            <w:tcW w:w="3420" w:type="dxa"/>
          </w:tcPr>
          <w:p w14:paraId="4650BA44" w14:textId="0FF0B09A" w:rsidR="00FE4634" w:rsidRPr="002323A5" w:rsidRDefault="00FE4634" w:rsidP="002323A5">
            <w:pPr>
              <w:pStyle w:val="ListParagraph"/>
              <w:numPr>
                <w:ilvl w:val="0"/>
                <w:numId w:val="31"/>
              </w:numPr>
              <w:ind w:left="216" w:right="72" w:hanging="216"/>
              <w:rPr>
                <w:rFonts w:ascii="Arial Narrow" w:hAnsi="Arial Narrow" w:cstheme="minorHAnsi"/>
              </w:rPr>
            </w:pPr>
            <w:r w:rsidRPr="00A82FE2">
              <w:rPr>
                <w:rFonts w:ascii="Arial Narrow" w:hAnsi="Arial Narrow" w:cstheme="minorHAnsi"/>
              </w:rPr>
              <w:t xml:space="preserve">Download a full set of AANZFTA website </w:t>
            </w:r>
            <w:r w:rsidRPr="002323A5">
              <w:rPr>
                <w:rFonts w:ascii="Arial Narrow" w:hAnsi="Arial Narrow" w:cstheme="minorHAnsi"/>
                <w:lang w:val="en-AU"/>
              </w:rPr>
              <w:t>backup</w:t>
            </w:r>
            <w:r w:rsidRPr="00A82FE2">
              <w:rPr>
                <w:rFonts w:ascii="Arial Narrow" w:hAnsi="Arial Narrow" w:cstheme="minorHAnsi"/>
              </w:rPr>
              <w:t xml:space="preserve"> files monthly and send them to the EERD for recordkeeping.</w:t>
            </w:r>
          </w:p>
        </w:tc>
        <w:tc>
          <w:tcPr>
            <w:tcW w:w="2160" w:type="dxa"/>
          </w:tcPr>
          <w:p w14:paraId="41BD4DDE" w14:textId="30392731" w:rsidR="00FE4634" w:rsidRPr="002323A5" w:rsidRDefault="00387DC3" w:rsidP="00FE4634">
            <w:pPr>
              <w:ind w:left="-19" w:right="78"/>
              <w:rPr>
                <w:rFonts w:ascii="Arial Narrow" w:hAnsi="Arial Narrow" w:cstheme="minorHAnsi"/>
                <w:b/>
                <w:bCs/>
                <w:lang w:val="en-AU"/>
              </w:rPr>
            </w:pPr>
            <w:r>
              <w:rPr>
                <w:rFonts w:ascii="Arial Narrow" w:hAnsi="Arial Narrow" w:cstheme="minorHAnsi"/>
                <w:b/>
                <w:bCs/>
                <w:lang w:val="en-AU"/>
              </w:rPr>
              <w:t>December</w:t>
            </w:r>
            <w:r w:rsidRPr="002323A5">
              <w:rPr>
                <w:rFonts w:ascii="Arial Narrow" w:hAnsi="Arial Narrow" w:cstheme="minorHAnsi"/>
                <w:b/>
                <w:bCs/>
                <w:lang w:val="en-AU"/>
              </w:rPr>
              <w:t xml:space="preserve"> </w:t>
            </w:r>
            <w:r w:rsidR="00FE4634" w:rsidRPr="002323A5">
              <w:rPr>
                <w:rFonts w:ascii="Arial Narrow" w:hAnsi="Arial Narrow" w:cstheme="minorHAnsi"/>
                <w:b/>
                <w:bCs/>
                <w:lang w:val="en-AU"/>
              </w:rPr>
              <w:t>2023 –June 2024</w:t>
            </w:r>
          </w:p>
          <w:p w14:paraId="66C82DCC" w14:textId="16611924" w:rsidR="00FE4634" w:rsidRPr="005B6642" w:rsidRDefault="00FE4634" w:rsidP="002323A5">
            <w:pPr>
              <w:pStyle w:val="ListParagraph"/>
              <w:numPr>
                <w:ilvl w:val="0"/>
                <w:numId w:val="31"/>
              </w:numPr>
              <w:ind w:left="216" w:right="72" w:hanging="216"/>
              <w:rPr>
                <w:rFonts w:ascii="Arial Narrow" w:hAnsi="Arial Narrow" w:cstheme="minorHAnsi"/>
              </w:rPr>
            </w:pPr>
            <w:r w:rsidRPr="002323A5">
              <w:rPr>
                <w:rFonts w:ascii="Arial Narrow" w:hAnsi="Arial Narrow" w:cstheme="minorHAnsi"/>
                <w:lang w:val="en-AU"/>
              </w:rPr>
              <w:t>Every 1</w:t>
            </w:r>
            <w:r w:rsidRPr="002323A5">
              <w:rPr>
                <w:rFonts w:ascii="Arial Narrow" w:hAnsi="Arial Narrow" w:cstheme="minorHAnsi"/>
                <w:vertAlign w:val="superscript"/>
                <w:lang w:val="en-AU"/>
              </w:rPr>
              <w:t>st</w:t>
            </w:r>
            <w:r w:rsidRPr="002323A5">
              <w:rPr>
                <w:rFonts w:ascii="Arial Narrow" w:hAnsi="Arial Narrow" w:cstheme="minorHAnsi"/>
                <w:lang w:val="en-AU"/>
              </w:rPr>
              <w:t xml:space="preserve"> week of the month until 4</w:t>
            </w:r>
            <w:r w:rsidRPr="002323A5">
              <w:rPr>
                <w:rFonts w:ascii="Arial Narrow" w:hAnsi="Arial Narrow" w:cstheme="minorHAnsi"/>
                <w:vertAlign w:val="superscript"/>
                <w:lang w:val="en-AU"/>
              </w:rPr>
              <w:t>th</w:t>
            </w:r>
            <w:r w:rsidRPr="002323A5">
              <w:rPr>
                <w:rFonts w:ascii="Arial Narrow" w:hAnsi="Arial Narrow" w:cstheme="minorHAnsi"/>
                <w:lang w:val="en-AU"/>
              </w:rPr>
              <w:t xml:space="preserve"> Week of June 2024: </w:t>
            </w:r>
            <w:r w:rsidRPr="002323A5">
              <w:rPr>
                <w:rFonts w:ascii="Arial Narrow" w:hAnsi="Arial Narrow" w:cstheme="minorHAnsi"/>
              </w:rPr>
              <w:t>Submission</w:t>
            </w:r>
            <w:r w:rsidRPr="002323A5">
              <w:rPr>
                <w:rFonts w:ascii="Arial Narrow" w:hAnsi="Arial Narrow" w:cstheme="minorHAnsi"/>
                <w:lang w:val="en-AU"/>
              </w:rPr>
              <w:t xml:space="preserve"> to EERD of the backup files of previous month.</w:t>
            </w:r>
          </w:p>
        </w:tc>
        <w:tc>
          <w:tcPr>
            <w:tcW w:w="2430" w:type="dxa"/>
          </w:tcPr>
          <w:p w14:paraId="294E8A94" w14:textId="6AB96E45" w:rsidR="00FE4634" w:rsidRPr="005B6642" w:rsidRDefault="00FE4634" w:rsidP="00FE4634">
            <w:pPr>
              <w:pStyle w:val="ListParagraph"/>
              <w:ind w:left="0"/>
              <w:rPr>
                <w:rFonts w:ascii="Arial Narrow" w:hAnsi="Arial Narrow" w:cstheme="minorHAnsi"/>
              </w:rPr>
            </w:pPr>
          </w:p>
        </w:tc>
        <w:tc>
          <w:tcPr>
            <w:tcW w:w="2520" w:type="dxa"/>
          </w:tcPr>
          <w:p w14:paraId="0AE19C4D" w14:textId="2223BCCE" w:rsidR="00FE4634" w:rsidRPr="002323A5" w:rsidRDefault="00FE4634" w:rsidP="002323A5">
            <w:pPr>
              <w:rPr>
                <w:rFonts w:ascii="Arial Narrow" w:hAnsi="Arial Narrow" w:cstheme="minorHAnsi"/>
                <w:b/>
                <w:bCs/>
              </w:rPr>
            </w:pPr>
            <w:r>
              <w:rPr>
                <w:rFonts w:ascii="Arial Narrow" w:hAnsi="Arial Narrow" w:cstheme="minorHAnsi"/>
                <w:b/>
                <w:bCs/>
              </w:rPr>
              <w:t>Deliverable 2:</w:t>
            </w:r>
          </w:p>
          <w:p w14:paraId="4B68DBDE" w14:textId="29620EA0" w:rsidR="00FE4634" w:rsidRPr="002323A5" w:rsidRDefault="00FE4634" w:rsidP="002323A5">
            <w:pPr>
              <w:pStyle w:val="ListParagraph"/>
              <w:numPr>
                <w:ilvl w:val="0"/>
                <w:numId w:val="41"/>
              </w:numPr>
              <w:ind w:left="288" w:hanging="288"/>
              <w:rPr>
                <w:rFonts w:ascii="Arial Narrow" w:hAnsi="Arial Narrow" w:cstheme="minorHAnsi"/>
              </w:rPr>
            </w:pPr>
            <w:r w:rsidRPr="002323A5">
              <w:rPr>
                <w:rFonts w:ascii="Arial Narrow" w:eastAsia="Cambria" w:hAnsi="Arial Narrow" w:cstheme="minorHAnsi"/>
              </w:rPr>
              <w:t>Monthly</w:t>
            </w:r>
            <w:r w:rsidRPr="002323A5">
              <w:rPr>
                <w:rFonts w:ascii="Arial Narrow" w:hAnsi="Arial Narrow" w:cstheme="minorHAnsi"/>
              </w:rPr>
              <w:t xml:space="preserve"> Website Backup Files</w:t>
            </w:r>
            <w:r>
              <w:rPr>
                <w:rFonts w:ascii="Arial Narrow" w:hAnsi="Arial Narrow" w:cstheme="minorHAnsi"/>
              </w:rPr>
              <w:t>;</w:t>
            </w:r>
          </w:p>
          <w:p w14:paraId="5715490E" w14:textId="1BA147AA" w:rsidR="00FE4634" w:rsidRPr="002323A5" w:rsidRDefault="00FE4634" w:rsidP="002323A5">
            <w:pPr>
              <w:pStyle w:val="ListParagraph"/>
              <w:numPr>
                <w:ilvl w:val="0"/>
                <w:numId w:val="41"/>
              </w:numPr>
              <w:ind w:left="288" w:hanging="288"/>
              <w:rPr>
                <w:rFonts w:ascii="Arial Narrow" w:hAnsi="Arial Narrow" w:cstheme="minorHAnsi"/>
              </w:rPr>
            </w:pPr>
            <w:r w:rsidRPr="002323A5">
              <w:rPr>
                <w:rFonts w:ascii="Arial Narrow" w:eastAsia="Cambria" w:hAnsi="Arial Narrow" w:cstheme="minorHAnsi"/>
              </w:rPr>
              <w:t xml:space="preserve">Monthly Report and Backup Files for </w:t>
            </w:r>
            <w:r w:rsidR="00387DC3">
              <w:rPr>
                <w:rFonts w:ascii="Arial Narrow" w:eastAsia="Cambria" w:hAnsi="Arial Narrow" w:cstheme="minorHAnsi"/>
              </w:rPr>
              <w:t>December</w:t>
            </w:r>
            <w:r w:rsidR="00387DC3" w:rsidRPr="002323A5">
              <w:rPr>
                <w:rFonts w:ascii="Arial Narrow" w:eastAsia="Cambria" w:hAnsi="Arial Narrow" w:cstheme="minorHAnsi"/>
              </w:rPr>
              <w:t xml:space="preserve"> </w:t>
            </w:r>
            <w:r w:rsidRPr="002323A5">
              <w:rPr>
                <w:rFonts w:ascii="Arial Narrow" w:eastAsia="Cambria" w:hAnsi="Arial Narrow" w:cstheme="minorHAnsi"/>
              </w:rPr>
              <w:t>2023 – January 2024</w:t>
            </w:r>
            <w:r>
              <w:rPr>
                <w:rFonts w:ascii="Arial Narrow" w:eastAsia="Cambria" w:hAnsi="Arial Narrow" w:cstheme="minorHAnsi"/>
              </w:rPr>
              <w:t>.</w:t>
            </w:r>
          </w:p>
        </w:tc>
        <w:tc>
          <w:tcPr>
            <w:tcW w:w="2610" w:type="dxa"/>
          </w:tcPr>
          <w:p w14:paraId="24DA1F9A" w14:textId="7275EDE9" w:rsidR="00FE4634" w:rsidRPr="002323A5" w:rsidRDefault="00FE4634" w:rsidP="002323A5">
            <w:pPr>
              <w:rPr>
                <w:rFonts w:ascii="Arial Narrow" w:hAnsi="Arial Narrow" w:cstheme="minorHAnsi"/>
                <w:b/>
                <w:bCs/>
                <w:lang w:val="en-AU"/>
              </w:rPr>
            </w:pPr>
            <w:r>
              <w:rPr>
                <w:rFonts w:ascii="Arial Narrow" w:hAnsi="Arial Narrow" w:cstheme="minorHAnsi"/>
                <w:b/>
                <w:bCs/>
                <w:lang w:val="en-AU"/>
              </w:rPr>
              <w:t xml:space="preserve">Deliverable </w:t>
            </w:r>
            <w:r w:rsidR="00677980">
              <w:rPr>
                <w:rFonts w:ascii="Arial Narrow" w:hAnsi="Arial Narrow" w:cstheme="minorHAnsi"/>
                <w:b/>
                <w:bCs/>
                <w:lang w:val="en-AU"/>
              </w:rPr>
              <w:t>9:</w:t>
            </w:r>
          </w:p>
          <w:p w14:paraId="38FEA362" w14:textId="77777777" w:rsidR="00FE4634" w:rsidRPr="00A82FE2" w:rsidRDefault="00FE4634" w:rsidP="002323A5">
            <w:pPr>
              <w:pStyle w:val="ListParagraph"/>
              <w:numPr>
                <w:ilvl w:val="0"/>
                <w:numId w:val="41"/>
              </w:numPr>
              <w:ind w:left="216" w:hanging="216"/>
              <w:rPr>
                <w:rFonts w:ascii="Arial Narrow" w:hAnsi="Arial Narrow" w:cstheme="minorHAnsi"/>
              </w:rPr>
            </w:pPr>
            <w:r w:rsidRPr="00A82FE2">
              <w:rPr>
                <w:rFonts w:ascii="Arial Narrow" w:eastAsia="Cambria" w:hAnsi="Arial Narrow" w:cstheme="minorHAnsi"/>
              </w:rPr>
              <w:t>Monthly</w:t>
            </w:r>
            <w:r w:rsidRPr="00A82FE2">
              <w:rPr>
                <w:rFonts w:ascii="Arial Narrow" w:hAnsi="Arial Narrow" w:cstheme="minorHAnsi"/>
              </w:rPr>
              <w:t xml:space="preserve"> Website Backup Files</w:t>
            </w:r>
          </w:p>
          <w:p w14:paraId="6B348FD9" w14:textId="46401053" w:rsidR="00FE4634" w:rsidRPr="002323A5" w:rsidRDefault="00FE4634" w:rsidP="002323A5">
            <w:pPr>
              <w:pStyle w:val="ListParagraph"/>
              <w:numPr>
                <w:ilvl w:val="0"/>
                <w:numId w:val="41"/>
              </w:numPr>
              <w:ind w:left="216" w:hanging="216"/>
              <w:rPr>
                <w:rFonts w:ascii="Arial Narrow" w:hAnsi="Arial Narrow" w:cstheme="minorHAnsi"/>
                <w:b/>
                <w:bCs/>
                <w:lang w:val="en-AU"/>
              </w:rPr>
            </w:pPr>
            <w:r w:rsidRPr="00A82FE2">
              <w:rPr>
                <w:rFonts w:ascii="Arial Narrow" w:eastAsia="Cambria" w:hAnsi="Arial Narrow" w:cstheme="minorHAnsi"/>
              </w:rPr>
              <w:t xml:space="preserve">Monthly Report and Backup Files for February – June 2024 </w:t>
            </w:r>
          </w:p>
        </w:tc>
      </w:tr>
      <w:tr w:rsidR="00FE4634" w:rsidRPr="00341468" w14:paraId="5444F6AE" w14:textId="5A7F6EF7" w:rsidTr="002323A5">
        <w:tc>
          <w:tcPr>
            <w:tcW w:w="630" w:type="dxa"/>
          </w:tcPr>
          <w:p w14:paraId="3B5C45E7" w14:textId="77777777"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t>C.2</w:t>
            </w:r>
          </w:p>
        </w:tc>
        <w:tc>
          <w:tcPr>
            <w:tcW w:w="3420" w:type="dxa"/>
          </w:tcPr>
          <w:p w14:paraId="2831149F" w14:textId="77777777" w:rsidR="00FE4634" w:rsidRPr="00A82FE2" w:rsidRDefault="00FE4634" w:rsidP="002323A5">
            <w:pPr>
              <w:pStyle w:val="ListParagraph"/>
              <w:numPr>
                <w:ilvl w:val="0"/>
                <w:numId w:val="31"/>
              </w:numPr>
              <w:ind w:left="216" w:right="72" w:hanging="216"/>
              <w:rPr>
                <w:rFonts w:ascii="Arial Narrow" w:hAnsi="Arial Narrow" w:cstheme="minorHAnsi"/>
              </w:rPr>
            </w:pPr>
            <w:r w:rsidRPr="00A82FE2">
              <w:rPr>
                <w:rFonts w:ascii="Arial Narrow" w:hAnsi="Arial Narrow" w:cstheme="minorHAnsi"/>
              </w:rPr>
              <w:t xml:space="preserve">Maintain user for password protected </w:t>
            </w:r>
            <w:r w:rsidRPr="002323A5">
              <w:rPr>
                <w:rFonts w:ascii="Arial Narrow" w:hAnsi="Arial Narrow" w:cstheme="minorHAnsi"/>
                <w:lang w:val="en-AU"/>
              </w:rPr>
              <w:t>Member</w:t>
            </w:r>
            <w:r w:rsidRPr="00A82FE2">
              <w:rPr>
                <w:rFonts w:ascii="Arial Narrow" w:hAnsi="Arial Narrow" w:cstheme="minorHAnsi"/>
              </w:rPr>
              <w:t xml:space="preserve"> Page, Specimen Signature Page, Advance Ruling on Origin Handbook.</w:t>
            </w:r>
          </w:p>
          <w:p w14:paraId="7DF0E4B6" w14:textId="77777777" w:rsidR="00FE4634" w:rsidRPr="00A82FE2" w:rsidRDefault="00FE4634" w:rsidP="00FE4634">
            <w:pPr>
              <w:pStyle w:val="ListParagraph"/>
              <w:ind w:left="360" w:right="78"/>
              <w:rPr>
                <w:rFonts w:ascii="Arial Narrow" w:hAnsi="Arial Narrow" w:cstheme="minorHAnsi"/>
              </w:rPr>
            </w:pPr>
          </w:p>
          <w:p w14:paraId="74CCB9DA" w14:textId="1D8308DD" w:rsidR="00FE4634" w:rsidRPr="002323A5" w:rsidRDefault="00FE4634" w:rsidP="002323A5">
            <w:pPr>
              <w:pStyle w:val="ListParagraph"/>
              <w:numPr>
                <w:ilvl w:val="0"/>
                <w:numId w:val="31"/>
              </w:numPr>
              <w:ind w:left="216" w:right="72" w:hanging="216"/>
              <w:rPr>
                <w:rFonts w:ascii="Arial Narrow" w:hAnsi="Arial Narrow" w:cstheme="minorHAnsi"/>
              </w:rPr>
            </w:pPr>
            <w:r w:rsidRPr="00A82FE2">
              <w:rPr>
                <w:rFonts w:ascii="Arial Narrow" w:hAnsi="Arial Narrow" w:cstheme="minorHAnsi"/>
                <w:lang w:val="en-AU"/>
              </w:rPr>
              <w:lastRenderedPageBreak/>
              <w:t xml:space="preserve">Technical </w:t>
            </w:r>
            <w:r w:rsidRPr="002323A5">
              <w:rPr>
                <w:rFonts w:ascii="Arial Narrow" w:hAnsi="Arial Narrow" w:cstheme="minorHAnsi"/>
              </w:rPr>
              <w:t>assistance</w:t>
            </w:r>
            <w:r w:rsidRPr="00A82FE2">
              <w:rPr>
                <w:rFonts w:ascii="Arial Narrow" w:hAnsi="Arial Narrow" w:cstheme="minorHAnsi"/>
                <w:lang w:val="en-AU"/>
              </w:rPr>
              <w:t xml:space="preserve">/solution to the </w:t>
            </w:r>
            <w:r w:rsidRPr="00A82FE2">
              <w:rPr>
                <w:rFonts w:ascii="Arial Narrow" w:hAnsi="Arial Narrow" w:cstheme="minorHAnsi"/>
              </w:rPr>
              <w:t>administration</w:t>
            </w:r>
            <w:r w:rsidRPr="00A82FE2">
              <w:rPr>
                <w:rFonts w:ascii="Arial Narrow" w:hAnsi="Arial Narrow" w:cstheme="minorHAnsi"/>
                <w:lang w:val="en-AU"/>
              </w:rPr>
              <w:t xml:space="preserve"> and management of website, assist in with uploading documents, updating pages upon EERD request, troubleshooting the website and its add-on features (e.g., specimen signatures, PSR finder).</w:t>
            </w:r>
          </w:p>
        </w:tc>
        <w:tc>
          <w:tcPr>
            <w:tcW w:w="2160" w:type="dxa"/>
          </w:tcPr>
          <w:p w14:paraId="21023D81" w14:textId="2FC5E138" w:rsidR="00FE4634" w:rsidRPr="002323A5" w:rsidRDefault="00FE4634" w:rsidP="002323A5">
            <w:pPr>
              <w:pStyle w:val="ListParagraph"/>
              <w:numPr>
                <w:ilvl w:val="0"/>
                <w:numId w:val="31"/>
              </w:numPr>
              <w:ind w:left="224" w:right="72" w:hanging="216"/>
              <w:rPr>
                <w:rFonts w:ascii="Arial Narrow" w:eastAsia="Cambria" w:hAnsi="Arial Narrow" w:cstheme="minorHAnsi"/>
                <w:b/>
                <w:bCs/>
              </w:rPr>
            </w:pPr>
            <w:r w:rsidRPr="002323A5">
              <w:rPr>
                <w:rFonts w:ascii="Arial Narrow" w:eastAsia="Cambria" w:hAnsi="Arial Narrow" w:cstheme="minorHAnsi"/>
                <w:b/>
                <w:bCs/>
              </w:rPr>
              <w:lastRenderedPageBreak/>
              <w:t>1</w:t>
            </w:r>
            <w:r w:rsidRPr="002323A5">
              <w:rPr>
                <w:rFonts w:ascii="Arial Narrow" w:eastAsia="Cambria" w:hAnsi="Arial Narrow" w:cstheme="minorHAnsi"/>
                <w:b/>
                <w:bCs/>
                <w:vertAlign w:val="superscript"/>
              </w:rPr>
              <w:t>st</w:t>
            </w:r>
            <w:r w:rsidRPr="002323A5">
              <w:rPr>
                <w:rFonts w:ascii="Arial Narrow" w:eastAsia="Cambria" w:hAnsi="Arial Narrow" w:cstheme="minorHAnsi"/>
                <w:b/>
                <w:bCs/>
              </w:rPr>
              <w:t xml:space="preserve"> Week of February 2024</w:t>
            </w:r>
            <w:r>
              <w:rPr>
                <w:rFonts w:ascii="Arial Narrow" w:eastAsia="Cambria" w:hAnsi="Arial Narrow" w:cstheme="minorHAnsi"/>
              </w:rPr>
              <w:t xml:space="preserve"> </w:t>
            </w:r>
            <w:r w:rsidRPr="00FE4634">
              <w:rPr>
                <w:rFonts w:ascii="Arial Narrow" w:eastAsia="Cambria" w:hAnsi="Arial Narrow" w:cstheme="minorHAnsi"/>
              </w:rPr>
              <w:t xml:space="preserve">Deliverable </w:t>
            </w:r>
            <w:r>
              <w:rPr>
                <w:rFonts w:ascii="Arial Narrow" w:eastAsia="Cambria" w:hAnsi="Arial Narrow" w:cstheme="minorHAnsi"/>
              </w:rPr>
              <w:t>3</w:t>
            </w:r>
          </w:p>
          <w:p w14:paraId="7E1A6EF8" w14:textId="6E0EDF83" w:rsidR="00FE4634" w:rsidRPr="002323A5" w:rsidRDefault="00FE4634" w:rsidP="002323A5">
            <w:pPr>
              <w:pStyle w:val="ListParagraph"/>
              <w:numPr>
                <w:ilvl w:val="0"/>
                <w:numId w:val="31"/>
              </w:numPr>
              <w:ind w:left="196" w:right="72" w:hanging="216"/>
              <w:rPr>
                <w:rFonts w:ascii="Arial Narrow" w:eastAsia="Cambria" w:hAnsi="Arial Narrow" w:cstheme="minorHAnsi"/>
                <w:b/>
                <w:bCs/>
              </w:rPr>
            </w:pPr>
            <w:r w:rsidRPr="002323A5">
              <w:rPr>
                <w:rFonts w:ascii="Arial Narrow" w:eastAsia="Cambria" w:hAnsi="Arial Narrow" w:cstheme="minorHAnsi"/>
              </w:rPr>
              <w:t xml:space="preserve">As part of </w:t>
            </w:r>
            <w:r w:rsidRPr="002323A5">
              <w:rPr>
                <w:rFonts w:ascii="Arial Narrow" w:eastAsia="Cambria" w:hAnsi="Arial Narrow" w:cstheme="minorHAnsi"/>
                <w:b/>
                <w:bCs/>
              </w:rPr>
              <w:t>completion report</w:t>
            </w:r>
            <w:r w:rsidRPr="00FE4634">
              <w:rPr>
                <w:rFonts w:ascii="Arial Narrow" w:hAnsi="Arial Narrow" w:cstheme="minorHAnsi"/>
                <w:lang w:val="en-AU"/>
              </w:rPr>
              <w:t xml:space="preserve"> Deliverable </w:t>
            </w:r>
            <w:r w:rsidR="00677980">
              <w:rPr>
                <w:rFonts w:ascii="Arial Narrow" w:hAnsi="Arial Narrow" w:cstheme="minorHAnsi"/>
                <w:lang w:val="en-AU"/>
              </w:rPr>
              <w:t>10</w:t>
            </w:r>
          </w:p>
        </w:tc>
        <w:tc>
          <w:tcPr>
            <w:tcW w:w="2430" w:type="dxa"/>
          </w:tcPr>
          <w:p w14:paraId="06B99BEC" w14:textId="2891D80F" w:rsidR="00FE4634" w:rsidRPr="005B6642" w:rsidRDefault="00FE4634" w:rsidP="00FE4634">
            <w:pPr>
              <w:pStyle w:val="ListParagraph"/>
              <w:ind w:left="0"/>
              <w:rPr>
                <w:rFonts w:ascii="Arial Narrow" w:hAnsi="Arial Narrow" w:cstheme="minorHAnsi"/>
              </w:rPr>
            </w:pPr>
          </w:p>
        </w:tc>
        <w:tc>
          <w:tcPr>
            <w:tcW w:w="2520" w:type="dxa"/>
          </w:tcPr>
          <w:p w14:paraId="504ED85B" w14:textId="0238376C" w:rsidR="00FE4634" w:rsidRPr="002323A5" w:rsidRDefault="00FE4634" w:rsidP="002323A5">
            <w:pPr>
              <w:rPr>
                <w:rFonts w:ascii="Arial Narrow" w:hAnsi="Arial Narrow" w:cstheme="minorHAnsi"/>
                <w:b/>
                <w:bCs/>
              </w:rPr>
            </w:pPr>
            <w:r>
              <w:rPr>
                <w:rFonts w:ascii="Arial Narrow" w:hAnsi="Arial Narrow" w:cstheme="minorHAnsi"/>
                <w:b/>
                <w:bCs/>
              </w:rPr>
              <w:t>Deliverable 3:</w:t>
            </w:r>
          </w:p>
          <w:p w14:paraId="04087610" w14:textId="0960C23A" w:rsidR="00FE4634" w:rsidRPr="002323A5" w:rsidRDefault="00FE4634" w:rsidP="00FE4634">
            <w:pPr>
              <w:pStyle w:val="ListParagraph"/>
              <w:numPr>
                <w:ilvl w:val="0"/>
                <w:numId w:val="41"/>
              </w:numPr>
              <w:ind w:left="216" w:hanging="216"/>
              <w:rPr>
                <w:rFonts w:ascii="Arial Narrow" w:hAnsi="Arial Narrow" w:cstheme="minorHAnsi"/>
              </w:rPr>
            </w:pPr>
            <w:r w:rsidRPr="00A82FE2">
              <w:rPr>
                <w:rFonts w:ascii="Arial Narrow" w:eastAsia="Cambria" w:hAnsi="Arial Narrow" w:cstheme="minorHAnsi"/>
              </w:rPr>
              <w:t xml:space="preserve">All user passwords for </w:t>
            </w:r>
            <w:r w:rsidRPr="00A82FE2">
              <w:rPr>
                <w:rFonts w:ascii="Arial Narrow" w:hAnsi="Arial Narrow" w:cstheme="minorHAnsi"/>
              </w:rPr>
              <w:t xml:space="preserve">protected Member Page, </w:t>
            </w:r>
            <w:r w:rsidRPr="00A82FE2">
              <w:rPr>
                <w:rFonts w:ascii="Arial Narrow" w:eastAsia="Cambria" w:hAnsi="Arial Narrow" w:cstheme="minorHAnsi"/>
              </w:rPr>
              <w:t>Specimen</w:t>
            </w:r>
            <w:r w:rsidRPr="00A82FE2">
              <w:rPr>
                <w:rFonts w:ascii="Arial Narrow" w:hAnsi="Arial Narrow" w:cstheme="minorHAnsi"/>
              </w:rPr>
              <w:t xml:space="preserve"> Signature Page, Advance Ruling on </w:t>
            </w:r>
            <w:r w:rsidRPr="00A82FE2">
              <w:rPr>
                <w:rFonts w:ascii="Arial Narrow" w:hAnsi="Arial Narrow" w:cstheme="minorHAnsi"/>
              </w:rPr>
              <w:lastRenderedPageBreak/>
              <w:t>Origin Handbook are updated</w:t>
            </w:r>
            <w:r>
              <w:rPr>
                <w:rFonts w:ascii="Arial Narrow" w:hAnsi="Arial Narrow" w:cstheme="minorHAnsi"/>
              </w:rPr>
              <w:t>;</w:t>
            </w:r>
          </w:p>
          <w:p w14:paraId="5DF2726D" w14:textId="5BD2EF60" w:rsidR="00FE4634" w:rsidRPr="002323A5" w:rsidRDefault="00FE4634" w:rsidP="002323A5">
            <w:pPr>
              <w:pStyle w:val="ListParagraph"/>
              <w:numPr>
                <w:ilvl w:val="0"/>
                <w:numId w:val="41"/>
              </w:numPr>
              <w:ind w:left="216" w:hanging="216"/>
              <w:rPr>
                <w:rFonts w:ascii="Arial Narrow" w:hAnsi="Arial Narrow" w:cstheme="minorHAnsi"/>
              </w:rPr>
            </w:pPr>
            <w:r w:rsidRPr="002323A5">
              <w:rPr>
                <w:rFonts w:ascii="Arial Narrow" w:eastAsia="Cambria" w:hAnsi="Arial Narrow" w:cstheme="minorHAnsi"/>
              </w:rPr>
              <w:t>Website</w:t>
            </w:r>
            <w:r w:rsidRPr="002323A5">
              <w:rPr>
                <w:rFonts w:ascii="Arial Narrow" w:hAnsi="Arial Narrow" w:cstheme="minorHAnsi"/>
              </w:rPr>
              <w:t xml:space="preserve"> Administrative Support</w:t>
            </w:r>
            <w:r>
              <w:rPr>
                <w:rFonts w:ascii="Arial Narrow" w:hAnsi="Arial Narrow" w:cstheme="minorHAnsi"/>
              </w:rPr>
              <w:t>;</w:t>
            </w:r>
          </w:p>
          <w:p w14:paraId="1CFFE3C7" w14:textId="1546F577" w:rsidR="00FE4634" w:rsidRPr="002323A5" w:rsidRDefault="00FE4634" w:rsidP="002323A5">
            <w:pPr>
              <w:pStyle w:val="ListParagraph"/>
              <w:numPr>
                <w:ilvl w:val="0"/>
                <w:numId w:val="41"/>
              </w:numPr>
              <w:ind w:left="216" w:hanging="216"/>
              <w:rPr>
                <w:rFonts w:ascii="Arial Narrow" w:hAnsi="Arial Narrow" w:cstheme="minorHAnsi"/>
              </w:rPr>
            </w:pPr>
            <w:r w:rsidRPr="002323A5">
              <w:rPr>
                <w:rFonts w:ascii="Arial Narrow" w:eastAsia="Cambria" w:hAnsi="Arial Narrow" w:cstheme="minorHAnsi"/>
              </w:rPr>
              <w:t xml:space="preserve">Status report on administrative support undertaken for period of </w:t>
            </w:r>
            <w:r w:rsidR="00387DC3">
              <w:rPr>
                <w:rFonts w:ascii="Arial Narrow" w:eastAsia="Cambria" w:hAnsi="Arial Narrow" w:cstheme="minorHAnsi"/>
              </w:rPr>
              <w:t>December</w:t>
            </w:r>
            <w:r w:rsidR="00387DC3" w:rsidRPr="002323A5">
              <w:rPr>
                <w:rFonts w:ascii="Arial Narrow" w:eastAsia="Cambria" w:hAnsi="Arial Narrow" w:cstheme="minorHAnsi"/>
              </w:rPr>
              <w:t xml:space="preserve"> </w:t>
            </w:r>
            <w:r w:rsidRPr="002323A5">
              <w:rPr>
                <w:rFonts w:ascii="Arial Narrow" w:eastAsia="Cambria" w:hAnsi="Arial Narrow" w:cstheme="minorHAnsi"/>
              </w:rPr>
              <w:t xml:space="preserve">2023 – January 2024, which includes updated password for some AANZFTA pages. </w:t>
            </w:r>
          </w:p>
        </w:tc>
        <w:tc>
          <w:tcPr>
            <w:tcW w:w="2610" w:type="dxa"/>
          </w:tcPr>
          <w:p w14:paraId="6CE4BB8C" w14:textId="245C2343" w:rsidR="00FE4634" w:rsidRPr="002323A5" w:rsidRDefault="00FE4634" w:rsidP="002323A5">
            <w:pPr>
              <w:rPr>
                <w:rFonts w:ascii="Arial Narrow" w:hAnsi="Arial Narrow" w:cstheme="minorHAnsi"/>
                <w:b/>
                <w:bCs/>
                <w:lang w:val="en-AU"/>
              </w:rPr>
            </w:pPr>
            <w:r>
              <w:rPr>
                <w:rFonts w:ascii="Arial Narrow" w:hAnsi="Arial Narrow" w:cstheme="minorHAnsi"/>
                <w:b/>
                <w:bCs/>
                <w:lang w:val="en-AU"/>
              </w:rPr>
              <w:lastRenderedPageBreak/>
              <w:t xml:space="preserve">Deliverable </w:t>
            </w:r>
            <w:r w:rsidR="00677980">
              <w:rPr>
                <w:rFonts w:ascii="Arial Narrow" w:hAnsi="Arial Narrow" w:cstheme="minorHAnsi"/>
                <w:b/>
                <w:bCs/>
                <w:lang w:val="en-AU"/>
              </w:rPr>
              <w:t>10:</w:t>
            </w:r>
          </w:p>
          <w:p w14:paraId="72DC23AB" w14:textId="6B77C59B" w:rsidR="00FE4634" w:rsidRPr="002323A5" w:rsidRDefault="00FE4634" w:rsidP="002323A5">
            <w:pPr>
              <w:pStyle w:val="ListParagraph"/>
              <w:numPr>
                <w:ilvl w:val="0"/>
                <w:numId w:val="41"/>
              </w:numPr>
              <w:ind w:left="216" w:hanging="216"/>
              <w:rPr>
                <w:rFonts w:ascii="Arial Narrow" w:hAnsi="Arial Narrow" w:cstheme="minorHAnsi"/>
                <w:b/>
                <w:bCs/>
                <w:lang w:val="en-AU"/>
              </w:rPr>
            </w:pPr>
            <w:r>
              <w:rPr>
                <w:rFonts w:ascii="Arial Narrow" w:hAnsi="Arial Narrow" w:cstheme="minorHAnsi"/>
                <w:lang w:val="en-AU"/>
              </w:rPr>
              <w:t>Website Administrative Support</w:t>
            </w:r>
          </w:p>
          <w:p w14:paraId="65D0F2BD" w14:textId="48B54965" w:rsidR="00FE4634" w:rsidRPr="002323A5" w:rsidRDefault="00FE4634" w:rsidP="002323A5">
            <w:pPr>
              <w:pStyle w:val="ListParagraph"/>
              <w:numPr>
                <w:ilvl w:val="0"/>
                <w:numId w:val="41"/>
              </w:numPr>
              <w:ind w:left="216" w:hanging="216"/>
              <w:rPr>
                <w:rFonts w:ascii="Arial Narrow" w:hAnsi="Arial Narrow" w:cstheme="minorHAnsi"/>
                <w:b/>
                <w:bCs/>
                <w:lang w:val="en-AU"/>
              </w:rPr>
            </w:pPr>
            <w:r w:rsidRPr="00A82FE2">
              <w:rPr>
                <w:rFonts w:ascii="Arial Narrow" w:eastAsia="Cambria" w:hAnsi="Arial Narrow" w:cstheme="minorHAnsi"/>
              </w:rPr>
              <w:t xml:space="preserve">Status report on administrative support </w:t>
            </w:r>
            <w:r w:rsidRPr="00A82FE2">
              <w:rPr>
                <w:rFonts w:ascii="Arial Narrow" w:eastAsia="Cambria" w:hAnsi="Arial Narrow" w:cstheme="minorHAnsi"/>
              </w:rPr>
              <w:lastRenderedPageBreak/>
              <w:t xml:space="preserve">undertaken for period of February – </w:t>
            </w:r>
            <w:r>
              <w:rPr>
                <w:rFonts w:ascii="Arial Narrow" w:eastAsia="Cambria" w:hAnsi="Arial Narrow" w:cstheme="minorHAnsi"/>
              </w:rPr>
              <w:t>June</w:t>
            </w:r>
            <w:r w:rsidRPr="00A82FE2">
              <w:rPr>
                <w:rFonts w:ascii="Arial Narrow" w:eastAsia="Cambria" w:hAnsi="Arial Narrow" w:cstheme="minorHAnsi"/>
              </w:rPr>
              <w:t xml:space="preserve"> 2024 </w:t>
            </w:r>
          </w:p>
        </w:tc>
      </w:tr>
      <w:tr w:rsidR="00FE4634" w:rsidRPr="00341468" w14:paraId="33A20E3C" w14:textId="1BFD23EA" w:rsidTr="002323A5">
        <w:tc>
          <w:tcPr>
            <w:tcW w:w="630" w:type="dxa"/>
          </w:tcPr>
          <w:p w14:paraId="74B845CD" w14:textId="77777777"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lastRenderedPageBreak/>
              <w:t>C.3</w:t>
            </w:r>
          </w:p>
        </w:tc>
        <w:tc>
          <w:tcPr>
            <w:tcW w:w="3420" w:type="dxa"/>
          </w:tcPr>
          <w:p w14:paraId="0734B0A4" w14:textId="77777777" w:rsidR="00FE4634" w:rsidRPr="00A82FE2" w:rsidRDefault="00FE4634" w:rsidP="002323A5">
            <w:pPr>
              <w:pStyle w:val="ListParagraph"/>
              <w:numPr>
                <w:ilvl w:val="0"/>
                <w:numId w:val="31"/>
              </w:numPr>
              <w:ind w:left="216" w:right="72" w:hanging="216"/>
              <w:rPr>
                <w:rFonts w:ascii="Arial Narrow" w:hAnsi="Arial Narrow" w:cstheme="minorHAnsi"/>
                <w:lang w:val="en-AU"/>
              </w:rPr>
            </w:pPr>
            <w:r w:rsidRPr="00A82FE2">
              <w:rPr>
                <w:rFonts w:ascii="Arial Narrow" w:hAnsi="Arial Narrow" w:cstheme="minorHAnsi"/>
                <w:lang w:val="en-AU"/>
              </w:rPr>
              <w:t xml:space="preserve">Diagnose and troubleshoot all issues on the front-end, back-end CMS, associated MySQL </w:t>
            </w:r>
            <w:r w:rsidRPr="002323A5">
              <w:rPr>
                <w:rFonts w:ascii="Arial Narrow" w:hAnsi="Arial Narrow" w:cstheme="minorHAnsi"/>
                <w:lang w:val="en-AU"/>
              </w:rPr>
              <w:t>databases</w:t>
            </w:r>
            <w:r w:rsidRPr="00A82FE2">
              <w:rPr>
                <w:rFonts w:ascii="Arial Narrow" w:hAnsi="Arial Narrow" w:cstheme="minorHAnsi"/>
                <w:lang w:val="en-AU"/>
              </w:rPr>
              <w:t>, and administering the cPanel of the AANZFTA website. Some identified issues and defects to be addressed.</w:t>
            </w:r>
          </w:p>
          <w:p w14:paraId="0B69303D" w14:textId="77777777" w:rsidR="00FE4634" w:rsidRPr="00A82FE2" w:rsidRDefault="00FE4634" w:rsidP="00FE4634">
            <w:pPr>
              <w:pStyle w:val="ListParagraph"/>
              <w:ind w:left="341" w:right="78" w:hanging="360"/>
              <w:rPr>
                <w:rFonts w:ascii="Arial Narrow" w:hAnsi="Arial Narrow" w:cstheme="minorHAnsi"/>
                <w:lang w:val="en-AU"/>
              </w:rPr>
            </w:pPr>
          </w:p>
          <w:p w14:paraId="5D6C5186" w14:textId="77777777" w:rsidR="00FE4634" w:rsidRPr="00A82FE2" w:rsidRDefault="00FE4634" w:rsidP="002323A5">
            <w:pPr>
              <w:pStyle w:val="ListParagraph"/>
              <w:numPr>
                <w:ilvl w:val="0"/>
                <w:numId w:val="31"/>
              </w:numPr>
              <w:ind w:left="216" w:right="72" w:hanging="216"/>
              <w:rPr>
                <w:rFonts w:ascii="Arial Narrow" w:hAnsi="Arial Narrow" w:cstheme="minorHAnsi"/>
                <w:lang w:val="en-AU"/>
              </w:rPr>
            </w:pPr>
            <w:r w:rsidRPr="00A82FE2">
              <w:rPr>
                <w:rFonts w:ascii="Arial Narrow" w:hAnsi="Arial Narrow" w:cstheme="minorHAnsi"/>
                <w:lang w:val="en-AU"/>
              </w:rPr>
              <w:t>Review and adjust the existing set up of Google Analytics for the AANZFTA website to generate the most relevant reports including, but not limited to, Mobile Overview, Channels, Navigation Summary, Landing Page, Site Speed Overview, Goal Overview, and so forth.</w:t>
            </w:r>
          </w:p>
          <w:p w14:paraId="1F8078D1" w14:textId="77777777" w:rsidR="00FE4634" w:rsidRPr="00A82FE2" w:rsidRDefault="00FE4634" w:rsidP="00FE4634">
            <w:pPr>
              <w:pStyle w:val="ListParagraph"/>
              <w:ind w:left="341" w:right="78" w:hanging="360"/>
              <w:rPr>
                <w:rFonts w:ascii="Arial Narrow" w:hAnsi="Arial Narrow" w:cstheme="minorHAnsi"/>
                <w:lang w:val="en-AU"/>
              </w:rPr>
            </w:pPr>
          </w:p>
          <w:p w14:paraId="2136C883" w14:textId="1EA7BC6D" w:rsidR="00FE4634" w:rsidRPr="002323A5" w:rsidRDefault="00FE4634" w:rsidP="002323A5">
            <w:pPr>
              <w:pStyle w:val="ListParagraph"/>
              <w:numPr>
                <w:ilvl w:val="0"/>
                <w:numId w:val="31"/>
              </w:numPr>
              <w:ind w:left="216" w:right="72" w:hanging="216"/>
              <w:rPr>
                <w:rFonts w:ascii="Arial Narrow" w:hAnsi="Arial Narrow" w:cstheme="minorHAnsi"/>
              </w:rPr>
            </w:pPr>
            <w:r w:rsidRPr="00A82FE2">
              <w:rPr>
                <w:rFonts w:ascii="Arial Narrow" w:hAnsi="Arial Narrow" w:cstheme="minorHAnsi"/>
                <w:lang w:val="en-AU"/>
              </w:rPr>
              <w:lastRenderedPageBreak/>
              <w:t>Generate, analyse, and submit the above report on quarterly basis to the EERD.</w:t>
            </w:r>
          </w:p>
        </w:tc>
        <w:tc>
          <w:tcPr>
            <w:tcW w:w="2160" w:type="dxa"/>
          </w:tcPr>
          <w:p w14:paraId="5CFF89F7" w14:textId="0EE17537" w:rsidR="00FE4634" w:rsidRPr="002323A5" w:rsidRDefault="001F17BF" w:rsidP="002323A5">
            <w:pPr>
              <w:pStyle w:val="ListParagraph"/>
              <w:numPr>
                <w:ilvl w:val="0"/>
                <w:numId w:val="31"/>
              </w:numPr>
              <w:ind w:left="216" w:right="72" w:hanging="216"/>
              <w:rPr>
                <w:rFonts w:ascii="Arial Narrow" w:hAnsi="Arial Narrow" w:cstheme="minorHAnsi"/>
                <w:lang w:val="en-AU"/>
              </w:rPr>
            </w:pPr>
            <w:r>
              <w:rPr>
                <w:rFonts w:ascii="Arial Narrow" w:hAnsi="Arial Narrow" w:cstheme="minorHAnsi"/>
                <w:b/>
                <w:bCs/>
                <w:lang w:val="en-AU"/>
              </w:rPr>
              <w:lastRenderedPageBreak/>
              <w:t>2</w:t>
            </w:r>
            <w:r w:rsidRPr="002323A5">
              <w:rPr>
                <w:rFonts w:ascii="Arial Narrow" w:hAnsi="Arial Narrow" w:cstheme="minorHAnsi"/>
                <w:b/>
                <w:bCs/>
                <w:vertAlign w:val="superscript"/>
                <w:lang w:val="en-AU"/>
              </w:rPr>
              <w:t>nd</w:t>
            </w:r>
            <w:r>
              <w:rPr>
                <w:rFonts w:ascii="Arial Narrow" w:hAnsi="Arial Narrow" w:cstheme="minorHAnsi"/>
                <w:b/>
                <w:bCs/>
                <w:lang w:val="en-AU"/>
              </w:rPr>
              <w:t xml:space="preserve"> </w:t>
            </w:r>
            <w:r w:rsidR="00FE4634" w:rsidRPr="002323A5">
              <w:rPr>
                <w:rFonts w:ascii="Arial Narrow" w:hAnsi="Arial Narrow" w:cstheme="minorHAnsi"/>
                <w:b/>
                <w:bCs/>
                <w:lang w:val="en-AU"/>
              </w:rPr>
              <w:t>Week of January 2024</w:t>
            </w:r>
            <w:r w:rsidR="00FE4634" w:rsidRPr="002323A5">
              <w:rPr>
                <w:rFonts w:ascii="Arial Narrow" w:hAnsi="Arial Narrow" w:cstheme="minorHAnsi"/>
                <w:lang w:val="en-AU"/>
              </w:rPr>
              <w:t xml:space="preserve">: Deliverable </w:t>
            </w:r>
            <w:r w:rsidR="00FE4634">
              <w:rPr>
                <w:rFonts w:ascii="Arial Narrow" w:hAnsi="Arial Narrow" w:cstheme="minorHAnsi"/>
                <w:lang w:val="en-AU"/>
              </w:rPr>
              <w:t>4</w:t>
            </w:r>
          </w:p>
          <w:p w14:paraId="525CC197" w14:textId="6B3D2A84" w:rsidR="00FE4634" w:rsidRPr="002323A5" w:rsidRDefault="00FE4634" w:rsidP="002323A5">
            <w:pPr>
              <w:pStyle w:val="ListParagraph"/>
              <w:numPr>
                <w:ilvl w:val="0"/>
                <w:numId w:val="31"/>
              </w:numPr>
              <w:ind w:left="216" w:right="72" w:hanging="216"/>
              <w:rPr>
                <w:rFonts w:ascii="Arial Narrow" w:hAnsi="Arial Narrow" w:cstheme="minorHAnsi"/>
                <w:lang w:val="en-AU"/>
              </w:rPr>
            </w:pPr>
            <w:r w:rsidRPr="002323A5">
              <w:rPr>
                <w:rFonts w:ascii="Arial Narrow" w:hAnsi="Arial Narrow" w:cstheme="minorHAnsi"/>
                <w:b/>
                <w:bCs/>
                <w:lang w:val="en-AU"/>
              </w:rPr>
              <w:t>1</w:t>
            </w:r>
            <w:r w:rsidRPr="002323A5">
              <w:rPr>
                <w:rFonts w:ascii="Arial Narrow" w:hAnsi="Arial Narrow" w:cstheme="minorHAnsi"/>
                <w:b/>
                <w:bCs/>
                <w:vertAlign w:val="superscript"/>
                <w:lang w:val="en-AU"/>
              </w:rPr>
              <w:t>st</w:t>
            </w:r>
            <w:r w:rsidRPr="002323A5">
              <w:rPr>
                <w:rFonts w:ascii="Arial Narrow" w:hAnsi="Arial Narrow" w:cstheme="minorHAnsi"/>
                <w:b/>
                <w:bCs/>
                <w:lang w:val="en-AU"/>
              </w:rPr>
              <w:t xml:space="preserve"> week of April 2024</w:t>
            </w:r>
            <w:r w:rsidRPr="002323A5">
              <w:rPr>
                <w:rFonts w:ascii="Arial Narrow" w:hAnsi="Arial Narrow" w:cstheme="minorHAnsi"/>
                <w:lang w:val="en-AU"/>
              </w:rPr>
              <w:t xml:space="preserve">: Deliverable </w:t>
            </w:r>
            <w:r w:rsidR="00677980">
              <w:rPr>
                <w:rFonts w:ascii="Arial Narrow" w:hAnsi="Arial Narrow" w:cstheme="minorHAnsi"/>
                <w:lang w:val="en-AU"/>
              </w:rPr>
              <w:t>11</w:t>
            </w:r>
          </w:p>
          <w:p w14:paraId="4B7B972B" w14:textId="4ED0BF72" w:rsidR="00FE4634" w:rsidRPr="002323A5" w:rsidRDefault="00FE4634" w:rsidP="002323A5">
            <w:pPr>
              <w:pStyle w:val="ListParagraph"/>
              <w:numPr>
                <w:ilvl w:val="0"/>
                <w:numId w:val="31"/>
              </w:numPr>
              <w:ind w:left="216" w:right="72" w:hanging="216"/>
              <w:rPr>
                <w:rFonts w:ascii="Arial Narrow" w:hAnsi="Arial Narrow" w:cstheme="minorHAnsi"/>
                <w:lang w:val="en-AU"/>
              </w:rPr>
            </w:pPr>
            <w:r w:rsidRPr="002323A5">
              <w:rPr>
                <w:rFonts w:ascii="Arial Narrow" w:hAnsi="Arial Narrow" w:cstheme="minorHAnsi"/>
                <w:lang w:val="en-AU"/>
              </w:rPr>
              <w:t xml:space="preserve">As part of </w:t>
            </w:r>
            <w:r w:rsidRPr="002323A5">
              <w:rPr>
                <w:rFonts w:ascii="Arial Narrow" w:hAnsi="Arial Narrow" w:cstheme="minorHAnsi"/>
                <w:b/>
                <w:bCs/>
                <w:lang w:val="en-AU"/>
              </w:rPr>
              <w:t>completion report</w:t>
            </w:r>
            <w:r w:rsidRPr="002323A5">
              <w:rPr>
                <w:rFonts w:ascii="Arial Narrow" w:hAnsi="Arial Narrow" w:cstheme="minorHAnsi"/>
                <w:lang w:val="en-AU"/>
              </w:rPr>
              <w:t xml:space="preserve">: Deliverable </w:t>
            </w:r>
            <w:r w:rsidR="00677980">
              <w:rPr>
                <w:rFonts w:ascii="Arial Narrow" w:hAnsi="Arial Narrow" w:cstheme="minorHAnsi"/>
                <w:lang w:val="en-AU"/>
              </w:rPr>
              <w:t>12</w:t>
            </w:r>
          </w:p>
          <w:p w14:paraId="0430D00E" w14:textId="77777777" w:rsidR="00FE4634" w:rsidRPr="005B6642" w:rsidRDefault="00FE4634" w:rsidP="00FE4634">
            <w:pPr>
              <w:pStyle w:val="ListParagraph"/>
              <w:ind w:left="0"/>
              <w:rPr>
                <w:rFonts w:ascii="Arial Narrow" w:hAnsi="Arial Narrow" w:cstheme="minorHAnsi"/>
              </w:rPr>
            </w:pPr>
          </w:p>
        </w:tc>
        <w:tc>
          <w:tcPr>
            <w:tcW w:w="2430" w:type="dxa"/>
          </w:tcPr>
          <w:p w14:paraId="103B2050" w14:textId="572010C9" w:rsidR="00FE4634" w:rsidRPr="005B6642" w:rsidRDefault="00FE4634" w:rsidP="00FE4634">
            <w:pPr>
              <w:pStyle w:val="ListParagraph"/>
              <w:ind w:left="0"/>
              <w:rPr>
                <w:rFonts w:ascii="Arial Narrow" w:hAnsi="Arial Narrow" w:cstheme="minorHAnsi"/>
              </w:rPr>
            </w:pPr>
          </w:p>
        </w:tc>
        <w:tc>
          <w:tcPr>
            <w:tcW w:w="2520" w:type="dxa"/>
          </w:tcPr>
          <w:p w14:paraId="0085A5D1" w14:textId="2483A45E" w:rsidR="00FE4634" w:rsidRPr="002323A5" w:rsidRDefault="00FE4634" w:rsidP="002323A5">
            <w:r>
              <w:rPr>
                <w:rFonts w:ascii="Arial Narrow" w:hAnsi="Arial Narrow" w:cstheme="minorHAnsi"/>
                <w:b/>
                <w:bCs/>
              </w:rPr>
              <w:t>Deliverable 4:</w:t>
            </w:r>
          </w:p>
          <w:p w14:paraId="6120EB7B" w14:textId="5E438C41" w:rsidR="00FE4634" w:rsidRPr="00453583" w:rsidRDefault="00FE4634" w:rsidP="002323A5">
            <w:pPr>
              <w:pStyle w:val="ListParagraph"/>
              <w:numPr>
                <w:ilvl w:val="0"/>
                <w:numId w:val="41"/>
              </w:numPr>
              <w:ind w:left="216" w:hanging="216"/>
            </w:pPr>
            <w:r>
              <w:rPr>
                <w:rFonts w:ascii="Arial Narrow" w:eastAsia="Cambria" w:hAnsi="Arial Narrow" w:cstheme="minorHAnsi"/>
              </w:rPr>
              <w:t xml:space="preserve">Quarterly </w:t>
            </w:r>
            <w:r w:rsidRPr="002323A5">
              <w:rPr>
                <w:rFonts w:ascii="Arial Narrow" w:eastAsia="Cambria" w:hAnsi="Arial Narrow" w:cstheme="minorHAnsi"/>
              </w:rPr>
              <w:t>Website Analytics and Tailored Report for the period of</w:t>
            </w:r>
            <w:r w:rsidR="0094247D">
              <w:rPr>
                <w:rFonts w:ascii="Arial Narrow" w:eastAsia="Cambria" w:hAnsi="Arial Narrow" w:cstheme="minorHAnsi"/>
              </w:rPr>
              <w:t xml:space="preserve"> </w:t>
            </w:r>
            <w:r w:rsidRPr="002323A5">
              <w:rPr>
                <w:rFonts w:ascii="Arial Narrow" w:eastAsia="Cambria" w:hAnsi="Arial Narrow" w:cstheme="minorHAnsi"/>
              </w:rPr>
              <w:t>December 2023</w:t>
            </w:r>
            <w:r>
              <w:rPr>
                <w:rFonts w:ascii="Arial Narrow" w:eastAsia="Cambria" w:hAnsi="Arial Narrow" w:cstheme="minorHAnsi"/>
              </w:rPr>
              <w:t>.</w:t>
            </w:r>
          </w:p>
        </w:tc>
        <w:tc>
          <w:tcPr>
            <w:tcW w:w="2610" w:type="dxa"/>
          </w:tcPr>
          <w:p w14:paraId="7D44C390" w14:textId="06C730EF" w:rsidR="00FE4634" w:rsidRPr="002323A5" w:rsidRDefault="00FE4634" w:rsidP="002323A5">
            <w:pPr>
              <w:rPr>
                <w:rFonts w:ascii="Arial Narrow" w:hAnsi="Arial Narrow" w:cstheme="minorHAnsi"/>
                <w:b/>
                <w:bCs/>
              </w:rPr>
            </w:pPr>
            <w:r>
              <w:rPr>
                <w:rFonts w:ascii="Arial Narrow" w:hAnsi="Arial Narrow" w:cstheme="minorHAnsi"/>
                <w:b/>
                <w:bCs/>
              </w:rPr>
              <w:t xml:space="preserve">Deliverable </w:t>
            </w:r>
            <w:r w:rsidR="00677980">
              <w:rPr>
                <w:rFonts w:ascii="Arial Narrow" w:hAnsi="Arial Narrow" w:cstheme="minorHAnsi"/>
                <w:b/>
                <w:bCs/>
              </w:rPr>
              <w:t>11:</w:t>
            </w:r>
          </w:p>
          <w:p w14:paraId="339F074A" w14:textId="21AC6CD6" w:rsidR="00FE4634" w:rsidRPr="002323A5" w:rsidRDefault="00FE4634" w:rsidP="002323A5">
            <w:pPr>
              <w:pStyle w:val="ListParagraph"/>
              <w:numPr>
                <w:ilvl w:val="0"/>
                <w:numId w:val="41"/>
              </w:numPr>
              <w:ind w:left="216" w:hanging="216"/>
              <w:rPr>
                <w:rFonts w:ascii="Arial Narrow" w:hAnsi="Arial Narrow" w:cstheme="minorHAnsi"/>
              </w:rPr>
            </w:pPr>
            <w:r>
              <w:rPr>
                <w:rFonts w:ascii="Arial Narrow" w:eastAsia="Cambria" w:hAnsi="Arial Narrow" w:cstheme="minorHAnsi"/>
              </w:rPr>
              <w:t xml:space="preserve">Quarterly </w:t>
            </w:r>
            <w:r w:rsidRPr="00A82FE2">
              <w:rPr>
                <w:rFonts w:ascii="Arial Narrow" w:eastAsia="Cambria" w:hAnsi="Arial Narrow" w:cstheme="minorHAnsi"/>
              </w:rPr>
              <w:t xml:space="preserve">Website Analytics and Tailored Report for period of January – March 2024 </w:t>
            </w:r>
          </w:p>
          <w:p w14:paraId="48D4AFC0" w14:textId="77777777" w:rsidR="00FE4634" w:rsidRDefault="00FE4634" w:rsidP="00FE4634">
            <w:pPr>
              <w:rPr>
                <w:rFonts w:ascii="Arial Narrow" w:hAnsi="Arial Narrow" w:cstheme="minorHAnsi"/>
              </w:rPr>
            </w:pPr>
          </w:p>
          <w:p w14:paraId="42948B04" w14:textId="4DCA686F" w:rsidR="00FE4634" w:rsidRPr="002323A5" w:rsidRDefault="00FE4634" w:rsidP="002323A5">
            <w:pPr>
              <w:rPr>
                <w:rFonts w:ascii="Arial Narrow" w:hAnsi="Arial Narrow" w:cstheme="minorHAnsi"/>
                <w:b/>
                <w:bCs/>
              </w:rPr>
            </w:pPr>
            <w:r w:rsidRPr="002323A5">
              <w:rPr>
                <w:rFonts w:ascii="Arial Narrow" w:hAnsi="Arial Narrow" w:cstheme="minorHAnsi"/>
                <w:b/>
                <w:bCs/>
              </w:rPr>
              <w:t xml:space="preserve">Deliverable </w:t>
            </w:r>
            <w:r w:rsidR="00677980">
              <w:rPr>
                <w:rFonts w:ascii="Arial Narrow" w:hAnsi="Arial Narrow" w:cstheme="minorHAnsi"/>
                <w:b/>
                <w:bCs/>
              </w:rPr>
              <w:t>12:</w:t>
            </w:r>
          </w:p>
          <w:p w14:paraId="64A37436" w14:textId="34E04180" w:rsidR="00FE4634" w:rsidRPr="002323A5" w:rsidRDefault="00FE4634" w:rsidP="002323A5">
            <w:pPr>
              <w:pStyle w:val="ListParagraph"/>
              <w:numPr>
                <w:ilvl w:val="0"/>
                <w:numId w:val="41"/>
              </w:numPr>
              <w:ind w:left="216" w:hanging="216"/>
              <w:rPr>
                <w:rFonts w:ascii="Arial Narrow" w:hAnsi="Arial Narrow" w:cstheme="minorHAnsi"/>
              </w:rPr>
            </w:pPr>
            <w:r>
              <w:rPr>
                <w:rFonts w:ascii="Arial Narrow" w:eastAsia="Cambria" w:hAnsi="Arial Narrow" w:cstheme="minorHAnsi"/>
              </w:rPr>
              <w:t xml:space="preserve">Quarterly </w:t>
            </w:r>
            <w:r w:rsidRPr="00A82FE2">
              <w:rPr>
                <w:rFonts w:ascii="Arial Narrow" w:eastAsia="Cambria" w:hAnsi="Arial Narrow" w:cstheme="minorHAnsi"/>
              </w:rPr>
              <w:t xml:space="preserve">Website Analytics and Tailored Report for period of </w:t>
            </w:r>
            <w:r>
              <w:rPr>
                <w:rFonts w:ascii="Arial Narrow" w:eastAsia="Cambria" w:hAnsi="Arial Narrow" w:cstheme="minorHAnsi"/>
              </w:rPr>
              <w:t xml:space="preserve">April </w:t>
            </w:r>
            <w:r w:rsidRPr="00A82FE2">
              <w:rPr>
                <w:rFonts w:ascii="Arial Narrow" w:eastAsia="Cambria" w:hAnsi="Arial Narrow" w:cstheme="minorHAnsi"/>
              </w:rPr>
              <w:t xml:space="preserve">– </w:t>
            </w:r>
            <w:r>
              <w:rPr>
                <w:rFonts w:ascii="Arial Narrow" w:eastAsia="Cambria" w:hAnsi="Arial Narrow" w:cstheme="minorHAnsi"/>
              </w:rPr>
              <w:t xml:space="preserve">June </w:t>
            </w:r>
            <w:r w:rsidRPr="00A82FE2">
              <w:rPr>
                <w:rFonts w:ascii="Arial Narrow" w:eastAsia="Cambria" w:hAnsi="Arial Narrow" w:cstheme="minorHAnsi"/>
              </w:rPr>
              <w:t xml:space="preserve">2024 </w:t>
            </w:r>
          </w:p>
          <w:p w14:paraId="59578705" w14:textId="77777777" w:rsidR="00FE4634" w:rsidRPr="002323A5" w:rsidRDefault="00FE4634" w:rsidP="00FE4634">
            <w:pPr>
              <w:ind w:left="-19" w:right="78"/>
              <w:rPr>
                <w:rFonts w:ascii="Arial Narrow" w:hAnsi="Arial Narrow" w:cstheme="minorHAnsi"/>
                <w:b/>
                <w:bCs/>
                <w:lang w:val="en-AU"/>
              </w:rPr>
            </w:pPr>
          </w:p>
        </w:tc>
      </w:tr>
      <w:tr w:rsidR="00FE4634" w:rsidRPr="00341468" w14:paraId="0FCFB248" w14:textId="0DE3C1CE" w:rsidTr="002323A5">
        <w:tc>
          <w:tcPr>
            <w:tcW w:w="630" w:type="dxa"/>
          </w:tcPr>
          <w:p w14:paraId="6B08DE59" w14:textId="77777777"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t>C.4</w:t>
            </w:r>
          </w:p>
        </w:tc>
        <w:tc>
          <w:tcPr>
            <w:tcW w:w="3420" w:type="dxa"/>
          </w:tcPr>
          <w:p w14:paraId="034D61DD" w14:textId="63A58764" w:rsidR="00FE4634" w:rsidRPr="002323A5" w:rsidRDefault="00FE4634" w:rsidP="002323A5">
            <w:pPr>
              <w:pStyle w:val="ListParagraph"/>
              <w:numPr>
                <w:ilvl w:val="0"/>
                <w:numId w:val="31"/>
              </w:numPr>
              <w:ind w:left="216" w:right="72" w:hanging="216"/>
              <w:rPr>
                <w:rFonts w:ascii="Arial Narrow" w:hAnsi="Arial Narrow" w:cstheme="minorHAnsi"/>
              </w:rPr>
            </w:pPr>
            <w:r w:rsidRPr="00A82FE2">
              <w:rPr>
                <w:rFonts w:ascii="Arial Narrow" w:hAnsi="Arial Narrow" w:cstheme="minorHAnsi"/>
              </w:rPr>
              <w:t xml:space="preserve">Ensure that the website is fully compatible with the current </w:t>
            </w:r>
            <w:r w:rsidRPr="002323A5">
              <w:rPr>
                <w:rFonts w:ascii="Arial Narrow" w:hAnsi="Arial Narrow" w:cstheme="minorHAnsi"/>
                <w:lang w:val="en-AU"/>
              </w:rPr>
              <w:t>versions</w:t>
            </w:r>
            <w:r w:rsidRPr="00A82FE2">
              <w:rPr>
                <w:rFonts w:ascii="Arial Narrow" w:hAnsi="Arial Narrow" w:cstheme="minorHAnsi"/>
              </w:rPr>
              <w:t xml:space="preserve"> of CMS engine, modules, and plugins with the latest stable </w:t>
            </w:r>
            <w:r w:rsidRPr="00A82FE2">
              <w:rPr>
                <w:rFonts w:ascii="Arial Narrow" w:hAnsi="Arial Narrow" w:cstheme="minorHAnsi"/>
                <w:lang w:val="en-AU"/>
              </w:rPr>
              <w:t>version</w:t>
            </w:r>
            <w:r w:rsidRPr="00A82FE2">
              <w:rPr>
                <w:rFonts w:ascii="Arial Narrow" w:hAnsi="Arial Narrow" w:cstheme="minorHAnsi"/>
              </w:rPr>
              <w:t xml:space="preserve"> – in sync with </w:t>
            </w:r>
            <w:r w:rsidRPr="00A82FE2">
              <w:rPr>
                <w:rFonts w:ascii="Arial Narrow" w:hAnsi="Arial Narrow" w:cstheme="minorHAnsi"/>
                <w:lang w:val="en-AU"/>
              </w:rPr>
              <w:t>the</w:t>
            </w:r>
            <w:r w:rsidRPr="00A82FE2">
              <w:rPr>
                <w:rFonts w:ascii="Arial Narrow" w:hAnsi="Arial Narrow" w:cstheme="minorHAnsi"/>
              </w:rPr>
              <w:t xml:space="preserve"> PHP version of the cPanel and MySQL version on ASEC’s server – to ensure the smooth running of the website.</w:t>
            </w:r>
          </w:p>
        </w:tc>
        <w:tc>
          <w:tcPr>
            <w:tcW w:w="2160" w:type="dxa"/>
          </w:tcPr>
          <w:p w14:paraId="26F8631D" w14:textId="19BE6C5B" w:rsidR="00FE4634" w:rsidRPr="005B6642" w:rsidRDefault="00FE4634" w:rsidP="002323A5">
            <w:pPr>
              <w:pStyle w:val="ListParagraph"/>
              <w:numPr>
                <w:ilvl w:val="0"/>
                <w:numId w:val="31"/>
              </w:numPr>
              <w:ind w:left="216" w:right="72" w:hanging="216"/>
              <w:rPr>
                <w:rFonts w:ascii="Arial Narrow" w:hAnsi="Arial Narrow" w:cstheme="minorHAnsi"/>
              </w:rPr>
            </w:pPr>
            <w:r w:rsidRPr="002323A5">
              <w:rPr>
                <w:rFonts w:ascii="Arial Narrow" w:eastAsia="Cambria" w:hAnsi="Arial Narrow" w:cstheme="minorHAnsi"/>
                <w:b/>
                <w:bCs/>
              </w:rPr>
              <w:t>4</w:t>
            </w:r>
            <w:r w:rsidRPr="002323A5">
              <w:rPr>
                <w:rFonts w:ascii="Arial Narrow" w:eastAsia="Cambria" w:hAnsi="Arial Narrow" w:cstheme="minorHAnsi"/>
                <w:b/>
                <w:bCs/>
                <w:vertAlign w:val="superscript"/>
              </w:rPr>
              <w:t>th</w:t>
            </w:r>
            <w:r w:rsidRPr="002323A5">
              <w:rPr>
                <w:rFonts w:ascii="Arial Narrow" w:eastAsia="Cambria" w:hAnsi="Arial Narrow" w:cstheme="minorHAnsi"/>
                <w:b/>
                <w:bCs/>
              </w:rPr>
              <w:t xml:space="preserve"> Week of May 2024</w:t>
            </w:r>
            <w:r w:rsidRPr="002323A5">
              <w:rPr>
                <w:rFonts w:ascii="Arial Narrow" w:eastAsia="Cambria" w:hAnsi="Arial Narrow" w:cstheme="minorHAnsi"/>
              </w:rPr>
              <w:t xml:space="preserve">: </w:t>
            </w:r>
            <w:r>
              <w:rPr>
                <w:rFonts w:ascii="Arial Narrow" w:eastAsia="Cambria" w:hAnsi="Arial Narrow" w:cstheme="minorHAnsi"/>
              </w:rPr>
              <w:t>Deliverable 5</w:t>
            </w:r>
          </w:p>
        </w:tc>
        <w:tc>
          <w:tcPr>
            <w:tcW w:w="2430" w:type="dxa"/>
          </w:tcPr>
          <w:p w14:paraId="62E68890" w14:textId="5FAA652D" w:rsidR="00FE4634" w:rsidRPr="005B6642" w:rsidRDefault="00FE4634" w:rsidP="00FE4634">
            <w:pPr>
              <w:pStyle w:val="ListParagraph"/>
              <w:ind w:left="0"/>
              <w:rPr>
                <w:rFonts w:ascii="Arial Narrow" w:hAnsi="Arial Narrow" w:cstheme="minorHAnsi"/>
              </w:rPr>
            </w:pPr>
          </w:p>
        </w:tc>
        <w:tc>
          <w:tcPr>
            <w:tcW w:w="2520" w:type="dxa"/>
          </w:tcPr>
          <w:p w14:paraId="25A02677" w14:textId="1BF73B12" w:rsidR="00FE4634" w:rsidRPr="002323A5" w:rsidRDefault="00FE4634" w:rsidP="002323A5">
            <w:pPr>
              <w:rPr>
                <w:rFonts w:ascii="Arial Narrow" w:hAnsi="Arial Narrow" w:cstheme="minorHAnsi"/>
              </w:rPr>
            </w:pPr>
            <w:r w:rsidRPr="00A82FE2">
              <w:rPr>
                <w:rFonts w:ascii="Arial Narrow" w:eastAsia="Cambria" w:hAnsi="Arial Narrow" w:cstheme="minorHAnsi"/>
                <w:b/>
                <w:bCs/>
              </w:rPr>
              <w:t xml:space="preserve">Deliverable </w:t>
            </w:r>
            <w:r>
              <w:rPr>
                <w:rFonts w:ascii="Arial Narrow" w:eastAsia="Cambria" w:hAnsi="Arial Narrow" w:cstheme="minorHAnsi"/>
                <w:b/>
                <w:bCs/>
              </w:rPr>
              <w:t>5:</w:t>
            </w:r>
          </w:p>
          <w:p w14:paraId="4E46F245" w14:textId="1D0A0CF7" w:rsidR="00FE4634" w:rsidRPr="002323A5" w:rsidRDefault="00FE4634" w:rsidP="002323A5">
            <w:pPr>
              <w:pStyle w:val="ListParagraph"/>
              <w:numPr>
                <w:ilvl w:val="0"/>
                <w:numId w:val="43"/>
              </w:numPr>
              <w:ind w:left="216" w:hanging="216"/>
              <w:rPr>
                <w:rFonts w:ascii="Arial Narrow" w:hAnsi="Arial Narrow" w:cstheme="minorHAnsi"/>
              </w:rPr>
            </w:pPr>
            <w:r w:rsidRPr="002323A5">
              <w:rPr>
                <w:rFonts w:ascii="Arial Narrow" w:hAnsi="Arial Narrow" w:cstheme="minorHAnsi"/>
              </w:rPr>
              <w:t>Updated CMS Engine, Modules, and Plugins:</w:t>
            </w:r>
          </w:p>
          <w:p w14:paraId="47900E29" w14:textId="7695DCD1" w:rsidR="00FE4634" w:rsidRPr="002323A5" w:rsidRDefault="00FE4634" w:rsidP="002323A5">
            <w:pPr>
              <w:pStyle w:val="ListParagraph"/>
              <w:numPr>
                <w:ilvl w:val="0"/>
                <w:numId w:val="43"/>
              </w:numPr>
              <w:ind w:left="216" w:hanging="216"/>
              <w:rPr>
                <w:rFonts w:ascii="Arial Narrow" w:hAnsi="Arial Narrow" w:cstheme="minorHAnsi"/>
              </w:rPr>
            </w:pPr>
            <w:r w:rsidRPr="002323A5">
              <w:rPr>
                <w:rFonts w:ascii="Arial Narrow" w:eastAsia="Cambria" w:hAnsi="Arial Narrow" w:cstheme="minorHAnsi"/>
              </w:rPr>
              <w:t>Status Report confirming that the website is fully compatible with current version of CMS engine, modules, and plugins</w:t>
            </w:r>
            <w:r w:rsidRPr="002323A5">
              <w:rPr>
                <w:rFonts w:ascii="Arial Narrow" w:eastAsia="Cambria" w:hAnsi="Arial Narrow" w:cstheme="minorHAnsi"/>
                <w:b/>
                <w:bCs/>
              </w:rPr>
              <w:t xml:space="preserve"> </w:t>
            </w:r>
          </w:p>
        </w:tc>
        <w:tc>
          <w:tcPr>
            <w:tcW w:w="2610" w:type="dxa"/>
          </w:tcPr>
          <w:p w14:paraId="758EC064" w14:textId="77777777" w:rsidR="00FE4634" w:rsidRPr="002323A5" w:rsidRDefault="00FE4634" w:rsidP="00FE4634">
            <w:pPr>
              <w:ind w:left="-19" w:right="78"/>
              <w:jc w:val="both"/>
              <w:rPr>
                <w:rFonts w:ascii="Arial Narrow" w:hAnsi="Arial Narrow" w:cstheme="minorHAnsi"/>
                <w:b/>
                <w:bCs/>
                <w:lang w:val="en-AU"/>
              </w:rPr>
            </w:pPr>
          </w:p>
        </w:tc>
      </w:tr>
      <w:tr w:rsidR="00FE4634" w:rsidRPr="00341468" w14:paraId="3EFA4AAE" w14:textId="0077C441" w:rsidTr="002323A5">
        <w:tc>
          <w:tcPr>
            <w:tcW w:w="630" w:type="dxa"/>
          </w:tcPr>
          <w:p w14:paraId="2DF7217D" w14:textId="77777777"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t>C.5</w:t>
            </w:r>
          </w:p>
        </w:tc>
        <w:tc>
          <w:tcPr>
            <w:tcW w:w="3420" w:type="dxa"/>
          </w:tcPr>
          <w:p w14:paraId="60BA0EED" w14:textId="02C1221F" w:rsidR="00FE4634" w:rsidRPr="002323A5" w:rsidRDefault="00FE4634" w:rsidP="002323A5">
            <w:pPr>
              <w:pStyle w:val="ListParagraph"/>
              <w:numPr>
                <w:ilvl w:val="0"/>
                <w:numId w:val="31"/>
              </w:numPr>
              <w:ind w:left="216" w:right="72" w:hanging="216"/>
              <w:rPr>
                <w:rFonts w:ascii="Arial Narrow" w:hAnsi="Arial Narrow" w:cstheme="minorHAnsi"/>
                <w:lang w:val="en-AU"/>
              </w:rPr>
            </w:pPr>
            <w:r w:rsidRPr="00A82FE2">
              <w:rPr>
                <w:rFonts w:ascii="Arial Narrow" w:hAnsi="Arial Narrow" w:cstheme="minorHAnsi"/>
                <w:lang w:val="en-AU"/>
              </w:rPr>
              <w:t xml:space="preserve">Review and update the current </w:t>
            </w:r>
            <w:r w:rsidRPr="00A82FE2">
              <w:rPr>
                <w:rFonts w:ascii="Arial Narrow" w:hAnsi="Arial Narrow" w:cstheme="minorHAnsi"/>
              </w:rPr>
              <w:t>AANZFTA</w:t>
            </w:r>
            <w:r w:rsidRPr="00A82FE2">
              <w:rPr>
                <w:rFonts w:ascii="Arial Narrow" w:hAnsi="Arial Narrow" w:cstheme="minorHAnsi"/>
                <w:lang w:val="en-AU"/>
              </w:rPr>
              <w:t xml:space="preserve"> Website Content Manual and Technical Manual (a technical </w:t>
            </w:r>
            <w:r w:rsidRPr="002323A5">
              <w:rPr>
                <w:rFonts w:ascii="Arial Narrow" w:hAnsi="Arial Narrow" w:cstheme="minorHAnsi"/>
              </w:rPr>
              <w:t>document</w:t>
            </w:r>
            <w:r w:rsidRPr="00A82FE2">
              <w:rPr>
                <w:rFonts w:ascii="Arial Narrow" w:hAnsi="Arial Narrow" w:cstheme="minorHAnsi"/>
                <w:lang w:val="en-AU"/>
              </w:rPr>
              <w:t xml:space="preserve"> kit of the website) </w:t>
            </w:r>
            <w:r w:rsidRPr="002323A5">
              <w:rPr>
                <w:rFonts w:ascii="Arial Narrow" w:hAnsi="Arial Narrow" w:cstheme="minorHAnsi"/>
              </w:rPr>
              <w:t>for</w:t>
            </w:r>
            <w:r w:rsidRPr="00A82FE2">
              <w:rPr>
                <w:rFonts w:ascii="Arial Narrow" w:hAnsi="Arial Narrow" w:cstheme="minorHAnsi"/>
                <w:lang w:val="en-AU"/>
              </w:rPr>
              <w:t xml:space="preserve"> EERD peruse to be able to manage, particularly in upgrading, expanding the databases, making modification to options of searching as necessary.</w:t>
            </w:r>
          </w:p>
        </w:tc>
        <w:tc>
          <w:tcPr>
            <w:tcW w:w="2160" w:type="dxa"/>
          </w:tcPr>
          <w:p w14:paraId="52C991BB" w14:textId="5147FA66" w:rsidR="00FE4634" w:rsidRPr="005B6642" w:rsidRDefault="00FE4634" w:rsidP="002323A5">
            <w:pPr>
              <w:pStyle w:val="ListParagraph"/>
              <w:numPr>
                <w:ilvl w:val="0"/>
                <w:numId w:val="31"/>
              </w:numPr>
              <w:ind w:left="216" w:right="72" w:hanging="216"/>
              <w:rPr>
                <w:rFonts w:ascii="Arial Narrow" w:hAnsi="Arial Narrow" w:cstheme="minorHAnsi"/>
                <w:lang w:val="en-AU"/>
              </w:rPr>
            </w:pPr>
            <w:r w:rsidRPr="002323A5">
              <w:rPr>
                <w:rFonts w:ascii="Arial Narrow" w:hAnsi="Arial Narrow" w:cstheme="minorHAnsi"/>
                <w:b/>
                <w:bCs/>
                <w:lang w:val="en-AU"/>
              </w:rPr>
              <w:t>4</w:t>
            </w:r>
            <w:r w:rsidRPr="002323A5">
              <w:rPr>
                <w:rFonts w:ascii="Arial Narrow" w:hAnsi="Arial Narrow" w:cstheme="minorHAnsi"/>
                <w:b/>
                <w:bCs/>
                <w:vertAlign w:val="superscript"/>
                <w:lang w:val="en-AU"/>
              </w:rPr>
              <w:t>th</w:t>
            </w:r>
            <w:r w:rsidRPr="002323A5">
              <w:rPr>
                <w:rFonts w:ascii="Arial Narrow" w:hAnsi="Arial Narrow" w:cstheme="minorHAnsi"/>
                <w:b/>
                <w:bCs/>
                <w:lang w:val="en-AU"/>
              </w:rPr>
              <w:t xml:space="preserve"> Week of May 2024</w:t>
            </w:r>
            <w:r w:rsidRPr="002323A5">
              <w:rPr>
                <w:rFonts w:ascii="Arial Narrow" w:hAnsi="Arial Narrow" w:cstheme="minorHAnsi"/>
                <w:lang w:val="en-AU"/>
              </w:rPr>
              <w:t xml:space="preserve">: </w:t>
            </w:r>
            <w:r w:rsidR="001C0323">
              <w:rPr>
                <w:rFonts w:ascii="Arial Narrow" w:hAnsi="Arial Narrow" w:cstheme="minorHAnsi"/>
                <w:lang w:val="en-AU"/>
              </w:rPr>
              <w:t>Deliverable 6</w:t>
            </w:r>
            <w:r w:rsidRPr="002323A5">
              <w:rPr>
                <w:rFonts w:ascii="Arial Narrow" w:eastAsia="Cambria" w:hAnsi="Arial Narrow" w:cstheme="minorHAnsi"/>
              </w:rPr>
              <w:t xml:space="preserve"> </w:t>
            </w:r>
          </w:p>
        </w:tc>
        <w:tc>
          <w:tcPr>
            <w:tcW w:w="2430" w:type="dxa"/>
          </w:tcPr>
          <w:p w14:paraId="642929A6" w14:textId="21FF1B5D" w:rsidR="00FE4634" w:rsidRPr="005B6642" w:rsidRDefault="00FE4634" w:rsidP="00FE4634">
            <w:pPr>
              <w:pStyle w:val="ListParagraph"/>
              <w:ind w:left="0"/>
              <w:rPr>
                <w:rFonts w:ascii="Arial Narrow" w:hAnsi="Arial Narrow" w:cstheme="minorHAnsi"/>
                <w:lang w:val="en-AU"/>
              </w:rPr>
            </w:pPr>
          </w:p>
        </w:tc>
        <w:tc>
          <w:tcPr>
            <w:tcW w:w="2520" w:type="dxa"/>
          </w:tcPr>
          <w:p w14:paraId="4046E5DE" w14:textId="77AC9EDF" w:rsidR="00FE4634" w:rsidRPr="002323A5" w:rsidRDefault="00FE4634" w:rsidP="002323A5">
            <w:pPr>
              <w:rPr>
                <w:rFonts w:ascii="Arial Narrow" w:hAnsi="Arial Narrow" w:cstheme="minorHAnsi"/>
                <w:b/>
                <w:bCs/>
                <w:lang w:val="en-AU"/>
              </w:rPr>
            </w:pPr>
            <w:r>
              <w:rPr>
                <w:rFonts w:ascii="Arial Narrow" w:hAnsi="Arial Narrow" w:cstheme="minorHAnsi"/>
                <w:b/>
                <w:bCs/>
                <w:lang w:val="en-AU"/>
              </w:rPr>
              <w:t>Deliverable 6:</w:t>
            </w:r>
          </w:p>
          <w:p w14:paraId="4E755A09" w14:textId="76FE5FB1" w:rsidR="00FE4634" w:rsidRPr="002323A5" w:rsidRDefault="00FE4634" w:rsidP="002323A5">
            <w:pPr>
              <w:pStyle w:val="ListParagraph"/>
              <w:numPr>
                <w:ilvl w:val="0"/>
                <w:numId w:val="43"/>
              </w:numPr>
              <w:ind w:left="216" w:hanging="216"/>
              <w:rPr>
                <w:rFonts w:ascii="Arial Narrow" w:hAnsi="Arial Narrow" w:cstheme="minorHAnsi"/>
              </w:rPr>
            </w:pPr>
            <w:r w:rsidRPr="002323A5">
              <w:rPr>
                <w:rFonts w:ascii="Arial Narrow" w:hAnsi="Arial Narrow" w:cstheme="minorHAnsi"/>
                <w:lang w:val="en-AU"/>
              </w:rPr>
              <w:t xml:space="preserve">Updated AANZFTA Website Administrator </w:t>
            </w:r>
            <w:r w:rsidRPr="002323A5">
              <w:rPr>
                <w:rFonts w:ascii="Arial Narrow" w:eastAsia="Cambria" w:hAnsi="Arial Narrow" w:cstheme="minorHAnsi"/>
              </w:rPr>
              <w:t>Handbook</w:t>
            </w:r>
            <w:r w:rsidRPr="002323A5">
              <w:rPr>
                <w:rFonts w:ascii="Arial Narrow" w:hAnsi="Arial Narrow" w:cstheme="minorHAnsi"/>
                <w:lang w:val="en-AU"/>
              </w:rPr>
              <w:t xml:space="preserve"> (user guide) for website administrator which includes new knowledge and enhancements done under this consultancy.</w:t>
            </w:r>
            <w:r>
              <w:rPr>
                <w:rFonts w:ascii="Arial Narrow" w:eastAsia="Cambria" w:hAnsi="Arial Narrow" w:cstheme="minorHAnsi"/>
                <w:b/>
                <w:bCs/>
              </w:rPr>
              <w:t xml:space="preserve"> </w:t>
            </w:r>
          </w:p>
        </w:tc>
        <w:tc>
          <w:tcPr>
            <w:tcW w:w="2610" w:type="dxa"/>
          </w:tcPr>
          <w:p w14:paraId="0DB091E9" w14:textId="77777777" w:rsidR="00FE4634" w:rsidRPr="002323A5" w:rsidRDefault="00FE4634" w:rsidP="00FE4634">
            <w:pPr>
              <w:ind w:right="78"/>
              <w:jc w:val="both"/>
              <w:rPr>
                <w:rFonts w:ascii="Arial Narrow" w:hAnsi="Arial Narrow" w:cstheme="minorHAnsi"/>
                <w:b/>
                <w:bCs/>
                <w:lang w:val="en-AU"/>
              </w:rPr>
            </w:pPr>
          </w:p>
        </w:tc>
      </w:tr>
      <w:tr w:rsidR="00FE4634" w:rsidRPr="00341468" w14:paraId="11EB8D50" w14:textId="49DA5623" w:rsidTr="002323A5">
        <w:tc>
          <w:tcPr>
            <w:tcW w:w="630" w:type="dxa"/>
          </w:tcPr>
          <w:p w14:paraId="577332B1" w14:textId="46547362"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t>C.6</w:t>
            </w:r>
          </w:p>
        </w:tc>
        <w:tc>
          <w:tcPr>
            <w:tcW w:w="3420" w:type="dxa"/>
          </w:tcPr>
          <w:p w14:paraId="31F878A3" w14:textId="77777777" w:rsidR="00FE4634" w:rsidRDefault="00FE4634" w:rsidP="002323A5">
            <w:pPr>
              <w:pStyle w:val="ListParagraph"/>
              <w:numPr>
                <w:ilvl w:val="0"/>
                <w:numId w:val="31"/>
              </w:numPr>
              <w:ind w:left="216" w:right="72" w:hanging="216"/>
              <w:rPr>
                <w:rFonts w:ascii="Arial Narrow" w:hAnsi="Arial Narrow" w:cstheme="minorHAnsi"/>
                <w:lang w:val="en-AU"/>
              </w:rPr>
            </w:pPr>
            <w:r w:rsidRPr="00A82FE2">
              <w:rPr>
                <w:rFonts w:ascii="Arial Narrow" w:hAnsi="Arial Narrow" w:cstheme="minorHAnsi"/>
                <w:lang w:val="en-AU"/>
              </w:rPr>
              <w:t xml:space="preserve">Update and curate the content on AANZFTA website in Home Page, About, Agreement, Economic </w:t>
            </w:r>
            <w:r w:rsidRPr="002323A5">
              <w:rPr>
                <w:rFonts w:ascii="Arial Narrow" w:hAnsi="Arial Narrow" w:cstheme="minorHAnsi"/>
              </w:rPr>
              <w:t>Cooperation</w:t>
            </w:r>
            <w:r w:rsidRPr="00A82FE2">
              <w:rPr>
                <w:rFonts w:ascii="Arial Narrow" w:hAnsi="Arial Narrow" w:cstheme="minorHAnsi"/>
                <w:lang w:val="en-AU"/>
              </w:rPr>
              <w:t xml:space="preserve">, Sectoral Portal, Resources, News &amp; Events page, as requested by EERD. </w:t>
            </w:r>
          </w:p>
          <w:p w14:paraId="69DBF148" w14:textId="345F2380" w:rsidR="00FE4634" w:rsidRPr="002323A5" w:rsidRDefault="00FE4634" w:rsidP="002323A5">
            <w:pPr>
              <w:pStyle w:val="ListParagraph"/>
              <w:numPr>
                <w:ilvl w:val="0"/>
                <w:numId w:val="31"/>
              </w:numPr>
              <w:ind w:left="216" w:right="72" w:hanging="216"/>
              <w:rPr>
                <w:rFonts w:ascii="Arial Narrow" w:hAnsi="Arial Narrow" w:cstheme="minorHAnsi"/>
                <w:lang w:val="en-AU"/>
              </w:rPr>
            </w:pPr>
            <w:r w:rsidRPr="00A82FE2">
              <w:rPr>
                <w:rFonts w:ascii="Arial Narrow" w:hAnsi="Arial Narrow" w:cstheme="minorHAnsi"/>
                <w:lang w:val="en-AU"/>
              </w:rPr>
              <w:t xml:space="preserve">Manage the content on the website to be </w:t>
            </w:r>
            <w:r w:rsidRPr="002323A5">
              <w:rPr>
                <w:rFonts w:ascii="Arial Narrow" w:hAnsi="Arial Narrow" w:cstheme="minorHAnsi"/>
              </w:rPr>
              <w:t>updated</w:t>
            </w:r>
            <w:r w:rsidRPr="00A82FE2">
              <w:rPr>
                <w:rFonts w:ascii="Arial Narrow" w:hAnsi="Arial Narrow" w:cstheme="minorHAnsi"/>
                <w:lang w:val="en-AU"/>
              </w:rPr>
              <w:t xml:space="preserve"> and relevant.</w:t>
            </w:r>
          </w:p>
        </w:tc>
        <w:tc>
          <w:tcPr>
            <w:tcW w:w="2160" w:type="dxa"/>
          </w:tcPr>
          <w:p w14:paraId="7FC222BF" w14:textId="001306F2" w:rsidR="00FE4634" w:rsidRPr="002323A5" w:rsidRDefault="00FE4634" w:rsidP="002323A5">
            <w:pPr>
              <w:pStyle w:val="ListParagraph"/>
              <w:numPr>
                <w:ilvl w:val="0"/>
                <w:numId w:val="31"/>
              </w:numPr>
              <w:ind w:left="216" w:right="72" w:hanging="216"/>
              <w:rPr>
                <w:rFonts w:ascii="Arial Narrow" w:hAnsi="Arial Narrow" w:cstheme="minorHAnsi"/>
                <w:b/>
                <w:bCs/>
                <w:lang w:val="en-AU"/>
              </w:rPr>
            </w:pPr>
            <w:r w:rsidRPr="002323A5">
              <w:rPr>
                <w:rFonts w:ascii="Arial Narrow" w:eastAsia="Cambria" w:hAnsi="Arial Narrow" w:cstheme="minorHAnsi"/>
                <w:b/>
                <w:bCs/>
              </w:rPr>
              <w:t>1</w:t>
            </w:r>
            <w:r w:rsidRPr="002323A5">
              <w:rPr>
                <w:rFonts w:ascii="Arial Narrow" w:eastAsia="Cambria" w:hAnsi="Arial Narrow" w:cstheme="minorHAnsi"/>
                <w:b/>
                <w:bCs/>
                <w:vertAlign w:val="superscript"/>
              </w:rPr>
              <w:t>st</w:t>
            </w:r>
            <w:r w:rsidRPr="002323A5">
              <w:rPr>
                <w:rFonts w:ascii="Arial Narrow" w:eastAsia="Cambria" w:hAnsi="Arial Narrow" w:cstheme="minorHAnsi"/>
                <w:b/>
                <w:bCs/>
              </w:rPr>
              <w:t xml:space="preserve"> Week of February 2024:</w:t>
            </w:r>
            <w:r w:rsidRPr="002323A5">
              <w:rPr>
                <w:rFonts w:ascii="Arial Narrow" w:eastAsia="Cambria" w:hAnsi="Arial Narrow" w:cstheme="minorHAnsi"/>
              </w:rPr>
              <w:t xml:space="preserve">  </w:t>
            </w:r>
            <w:r w:rsidR="00677980">
              <w:rPr>
                <w:rFonts w:ascii="Arial Narrow" w:eastAsia="Cambria" w:hAnsi="Arial Narrow" w:cstheme="minorHAnsi"/>
              </w:rPr>
              <w:t>Deliverable 7</w:t>
            </w:r>
          </w:p>
          <w:p w14:paraId="09DD7490" w14:textId="4F39B261" w:rsidR="00FE4634" w:rsidRPr="005B6642" w:rsidRDefault="00FE4634" w:rsidP="002323A5">
            <w:pPr>
              <w:pStyle w:val="ListParagraph"/>
              <w:numPr>
                <w:ilvl w:val="0"/>
                <w:numId w:val="31"/>
              </w:numPr>
              <w:ind w:left="216" w:right="72" w:hanging="216"/>
              <w:rPr>
                <w:rFonts w:ascii="Arial Narrow" w:hAnsi="Arial Narrow" w:cstheme="minorHAnsi"/>
                <w:lang w:val="en-AU"/>
              </w:rPr>
            </w:pPr>
            <w:r w:rsidRPr="002323A5">
              <w:rPr>
                <w:rFonts w:ascii="Arial Narrow" w:hAnsi="Arial Narrow" w:cstheme="minorHAnsi"/>
                <w:lang w:val="en-AU"/>
              </w:rPr>
              <w:t xml:space="preserve">As part of </w:t>
            </w:r>
            <w:r w:rsidRPr="002323A5">
              <w:rPr>
                <w:rFonts w:ascii="Arial Narrow" w:hAnsi="Arial Narrow" w:cstheme="minorHAnsi"/>
                <w:b/>
                <w:bCs/>
                <w:lang w:val="en-AU"/>
              </w:rPr>
              <w:t>completion report</w:t>
            </w:r>
            <w:r w:rsidRPr="002323A5">
              <w:rPr>
                <w:rFonts w:ascii="Arial Narrow" w:hAnsi="Arial Narrow" w:cstheme="minorHAnsi"/>
                <w:lang w:val="en-AU"/>
              </w:rPr>
              <w:t xml:space="preserve">: </w:t>
            </w:r>
            <w:r w:rsidR="00677980">
              <w:rPr>
                <w:rFonts w:ascii="Arial Narrow" w:hAnsi="Arial Narrow" w:cstheme="minorHAnsi"/>
                <w:lang w:val="en-AU"/>
              </w:rPr>
              <w:t>Deliverable 13</w:t>
            </w:r>
          </w:p>
        </w:tc>
        <w:tc>
          <w:tcPr>
            <w:tcW w:w="2430" w:type="dxa"/>
          </w:tcPr>
          <w:p w14:paraId="32CD7F86" w14:textId="19E88FB3" w:rsidR="00FE4634" w:rsidRPr="005B6642" w:rsidRDefault="00FE4634" w:rsidP="00FE4634">
            <w:pPr>
              <w:pStyle w:val="ListParagraph"/>
              <w:ind w:left="0"/>
              <w:rPr>
                <w:rFonts w:ascii="Arial Narrow" w:hAnsi="Arial Narrow" w:cstheme="minorHAnsi"/>
                <w:lang w:val="en-AU"/>
              </w:rPr>
            </w:pPr>
          </w:p>
        </w:tc>
        <w:tc>
          <w:tcPr>
            <w:tcW w:w="2520" w:type="dxa"/>
          </w:tcPr>
          <w:p w14:paraId="15C844CA" w14:textId="4B0ADB8A" w:rsidR="00FE4634" w:rsidRPr="002323A5" w:rsidRDefault="00FE4634" w:rsidP="00FE4634">
            <w:pPr>
              <w:pStyle w:val="ListParagraph"/>
              <w:ind w:left="0"/>
              <w:rPr>
                <w:rFonts w:ascii="Arial Narrow" w:hAnsi="Arial Narrow" w:cstheme="minorHAnsi"/>
                <w:lang w:val="en-AU"/>
              </w:rPr>
            </w:pPr>
            <w:r>
              <w:rPr>
                <w:rFonts w:ascii="Arial Narrow" w:hAnsi="Arial Narrow" w:cstheme="minorHAnsi"/>
                <w:b/>
                <w:bCs/>
                <w:lang w:val="en-AU"/>
              </w:rPr>
              <w:t>Deliverable 7:</w:t>
            </w:r>
          </w:p>
          <w:p w14:paraId="796CA184" w14:textId="60687207" w:rsidR="00FE4634" w:rsidRPr="00AE6BD5" w:rsidRDefault="00FE4634" w:rsidP="002323A5">
            <w:pPr>
              <w:pStyle w:val="ListParagraph"/>
              <w:numPr>
                <w:ilvl w:val="0"/>
                <w:numId w:val="43"/>
              </w:numPr>
              <w:ind w:left="216" w:hanging="216"/>
              <w:rPr>
                <w:b/>
                <w:bCs/>
                <w:lang w:val="en-AU"/>
              </w:rPr>
            </w:pPr>
            <w:r w:rsidRPr="002323A5">
              <w:rPr>
                <w:rFonts w:ascii="Arial Narrow" w:eastAsia="Cambria" w:hAnsi="Arial Narrow" w:cstheme="minorHAnsi"/>
              </w:rPr>
              <w:t xml:space="preserve">Status Report on content update for the period of </w:t>
            </w:r>
            <w:r w:rsidR="00387DC3">
              <w:rPr>
                <w:rFonts w:ascii="Arial Narrow" w:eastAsia="Cambria" w:hAnsi="Arial Narrow" w:cstheme="minorHAnsi"/>
              </w:rPr>
              <w:t>December</w:t>
            </w:r>
            <w:r w:rsidR="00387DC3" w:rsidRPr="002323A5">
              <w:rPr>
                <w:rFonts w:ascii="Arial Narrow" w:eastAsia="Cambria" w:hAnsi="Arial Narrow" w:cstheme="minorHAnsi"/>
              </w:rPr>
              <w:t xml:space="preserve"> </w:t>
            </w:r>
            <w:r w:rsidRPr="002323A5">
              <w:rPr>
                <w:rFonts w:ascii="Arial Narrow" w:eastAsia="Cambria" w:hAnsi="Arial Narrow" w:cstheme="minorHAnsi"/>
              </w:rPr>
              <w:t xml:space="preserve">2023 – January 2024 </w:t>
            </w:r>
          </w:p>
        </w:tc>
        <w:tc>
          <w:tcPr>
            <w:tcW w:w="2610" w:type="dxa"/>
          </w:tcPr>
          <w:p w14:paraId="1BEB05E9" w14:textId="68310D6D" w:rsidR="00677980" w:rsidRPr="002323A5" w:rsidRDefault="00677980" w:rsidP="002323A5">
            <w:pPr>
              <w:rPr>
                <w:rFonts w:ascii="Arial Narrow" w:hAnsi="Arial Narrow" w:cstheme="minorHAnsi"/>
                <w:b/>
                <w:bCs/>
                <w:lang w:val="en-AU"/>
              </w:rPr>
            </w:pPr>
            <w:r w:rsidRPr="00A82FE2">
              <w:rPr>
                <w:rFonts w:ascii="Arial Narrow" w:eastAsia="Cambria" w:hAnsi="Arial Narrow" w:cstheme="minorHAnsi"/>
                <w:b/>
                <w:bCs/>
              </w:rPr>
              <w:t xml:space="preserve">Deliverable </w:t>
            </w:r>
            <w:r>
              <w:rPr>
                <w:rFonts w:ascii="Arial Narrow" w:eastAsia="Cambria" w:hAnsi="Arial Narrow" w:cstheme="minorHAnsi"/>
                <w:b/>
                <w:bCs/>
              </w:rPr>
              <w:t>13</w:t>
            </w:r>
          </w:p>
          <w:p w14:paraId="58274E6C" w14:textId="46A75169" w:rsidR="00FE4634" w:rsidRPr="002323A5" w:rsidRDefault="00FE4634" w:rsidP="002323A5">
            <w:pPr>
              <w:pStyle w:val="ListParagraph"/>
              <w:numPr>
                <w:ilvl w:val="0"/>
                <w:numId w:val="43"/>
              </w:numPr>
              <w:ind w:left="216" w:hanging="216"/>
              <w:rPr>
                <w:rFonts w:ascii="Arial Narrow" w:hAnsi="Arial Narrow" w:cstheme="minorHAnsi"/>
                <w:b/>
                <w:bCs/>
                <w:lang w:val="en-AU"/>
              </w:rPr>
            </w:pPr>
            <w:r w:rsidRPr="00A82FE2">
              <w:rPr>
                <w:rFonts w:ascii="Arial Narrow" w:eastAsia="Cambria" w:hAnsi="Arial Narrow" w:cstheme="minorHAnsi"/>
              </w:rPr>
              <w:t xml:space="preserve">Status Report content update for the period of February – June 2024 </w:t>
            </w:r>
          </w:p>
        </w:tc>
      </w:tr>
      <w:tr w:rsidR="00FE4634" w:rsidRPr="00341468" w14:paraId="19549BC4" w14:textId="76F87553" w:rsidTr="002323A5">
        <w:tc>
          <w:tcPr>
            <w:tcW w:w="630" w:type="dxa"/>
          </w:tcPr>
          <w:p w14:paraId="230FBF3E" w14:textId="77777777" w:rsidR="00FE4634" w:rsidRPr="002323A5" w:rsidRDefault="00FE4634" w:rsidP="00FE4634">
            <w:pPr>
              <w:pStyle w:val="ListParagraph"/>
              <w:ind w:left="0"/>
              <w:jc w:val="center"/>
              <w:rPr>
                <w:rFonts w:ascii="Arial Narrow" w:hAnsi="Arial Narrow" w:cstheme="minorHAnsi"/>
                <w:lang w:val="en-AU"/>
              </w:rPr>
            </w:pPr>
            <w:r w:rsidRPr="002323A5">
              <w:rPr>
                <w:rFonts w:ascii="Arial Narrow" w:hAnsi="Arial Narrow" w:cstheme="minorHAnsi"/>
                <w:lang w:val="en-AU"/>
              </w:rPr>
              <w:lastRenderedPageBreak/>
              <w:t>D.</w:t>
            </w:r>
          </w:p>
        </w:tc>
        <w:tc>
          <w:tcPr>
            <w:tcW w:w="3420" w:type="dxa"/>
          </w:tcPr>
          <w:p w14:paraId="43928D0F" w14:textId="5CC4E089" w:rsidR="00FE4634" w:rsidRPr="002323A5" w:rsidRDefault="00FE4634" w:rsidP="002323A5">
            <w:pPr>
              <w:ind w:right="78"/>
              <w:rPr>
                <w:rFonts w:ascii="Arial Narrow" w:hAnsi="Arial Narrow" w:cstheme="minorHAnsi"/>
                <w:lang w:val="en-AU"/>
              </w:rPr>
            </w:pPr>
            <w:r w:rsidRPr="002323A5">
              <w:rPr>
                <w:rFonts w:ascii="Arial Narrow" w:hAnsi="Arial Narrow" w:cstheme="minorHAnsi"/>
                <w:lang w:val="en-AU"/>
              </w:rPr>
              <w:t>Summarize the outputs done to the website, following the deliverables as agreed with EERD. The report should include</w:t>
            </w:r>
            <w:r w:rsidR="00677980">
              <w:rPr>
                <w:rFonts w:ascii="Arial Narrow" w:hAnsi="Arial Narrow" w:cstheme="minorHAnsi"/>
                <w:lang w:val="en-AU"/>
              </w:rPr>
              <w:t xml:space="preserve"> n</w:t>
            </w:r>
            <w:r w:rsidRPr="00A82FE2">
              <w:rPr>
                <w:rFonts w:ascii="Arial Narrow" w:hAnsi="Arial Narrow" w:cstheme="minorHAnsi"/>
                <w:lang w:val="en-AU"/>
              </w:rPr>
              <w:t>ew knowledge and enhancements done under the consultancy.</w:t>
            </w:r>
          </w:p>
        </w:tc>
        <w:tc>
          <w:tcPr>
            <w:tcW w:w="2160" w:type="dxa"/>
          </w:tcPr>
          <w:p w14:paraId="5584E360" w14:textId="5BB2A9D3" w:rsidR="00FE4634" w:rsidRPr="005B6642" w:rsidRDefault="00FE4634" w:rsidP="002323A5">
            <w:pPr>
              <w:pStyle w:val="ListParagraph"/>
              <w:numPr>
                <w:ilvl w:val="0"/>
                <w:numId w:val="31"/>
              </w:numPr>
              <w:ind w:left="224" w:right="78" w:hanging="224"/>
              <w:rPr>
                <w:rFonts w:ascii="Arial Narrow" w:hAnsi="Arial Narrow" w:cstheme="minorHAnsi"/>
                <w:lang w:val="en-AU"/>
              </w:rPr>
            </w:pPr>
            <w:r w:rsidRPr="002323A5">
              <w:rPr>
                <w:rFonts w:ascii="Arial Narrow" w:hAnsi="Arial Narrow" w:cstheme="minorHAnsi"/>
                <w:b/>
                <w:bCs/>
                <w:lang w:val="en-AU"/>
              </w:rPr>
              <w:t>4</w:t>
            </w:r>
            <w:r w:rsidRPr="002323A5">
              <w:rPr>
                <w:rFonts w:ascii="Arial Narrow" w:hAnsi="Arial Narrow" w:cstheme="minorHAnsi"/>
                <w:b/>
                <w:bCs/>
                <w:vertAlign w:val="superscript"/>
                <w:lang w:val="en-AU"/>
              </w:rPr>
              <w:t>th</w:t>
            </w:r>
            <w:r w:rsidRPr="002323A5">
              <w:rPr>
                <w:rFonts w:ascii="Arial Narrow" w:hAnsi="Arial Narrow" w:cstheme="minorHAnsi"/>
                <w:b/>
                <w:bCs/>
                <w:lang w:val="en-AU"/>
              </w:rPr>
              <w:t xml:space="preserve"> Week of June 2024</w:t>
            </w:r>
            <w:r w:rsidRPr="002323A5">
              <w:rPr>
                <w:rFonts w:ascii="Arial Narrow" w:hAnsi="Arial Narrow" w:cstheme="minorHAnsi"/>
                <w:lang w:val="en-AU"/>
              </w:rPr>
              <w:t xml:space="preserve">: Submission of </w:t>
            </w:r>
            <w:r w:rsidRPr="002323A5">
              <w:rPr>
                <w:rFonts w:ascii="Arial Narrow" w:eastAsia="Cambria" w:hAnsi="Arial Narrow" w:cstheme="minorHAnsi"/>
              </w:rPr>
              <w:t>completion</w:t>
            </w:r>
            <w:r w:rsidRPr="002323A5">
              <w:rPr>
                <w:rFonts w:ascii="Arial Narrow" w:hAnsi="Arial Narrow" w:cstheme="minorHAnsi"/>
                <w:lang w:val="en-AU"/>
              </w:rPr>
              <w:t xml:space="preserve"> report </w:t>
            </w:r>
          </w:p>
        </w:tc>
        <w:tc>
          <w:tcPr>
            <w:tcW w:w="2430" w:type="dxa"/>
          </w:tcPr>
          <w:p w14:paraId="340E326C" w14:textId="0FCD6413" w:rsidR="00FE4634" w:rsidRPr="005B6642" w:rsidRDefault="00FE4634" w:rsidP="00FE4634">
            <w:pPr>
              <w:pStyle w:val="ListParagraph"/>
              <w:ind w:left="0"/>
              <w:rPr>
                <w:rFonts w:ascii="Arial Narrow" w:hAnsi="Arial Narrow" w:cstheme="minorHAnsi"/>
                <w:lang w:val="en-AU"/>
              </w:rPr>
            </w:pPr>
          </w:p>
        </w:tc>
        <w:tc>
          <w:tcPr>
            <w:tcW w:w="2520" w:type="dxa"/>
          </w:tcPr>
          <w:p w14:paraId="6B0F5411" w14:textId="77777777" w:rsidR="00FE4634" w:rsidRPr="002323A5" w:rsidRDefault="00FE4634" w:rsidP="00FE4634">
            <w:pPr>
              <w:pStyle w:val="ListParagraph"/>
              <w:ind w:left="0"/>
              <w:rPr>
                <w:rFonts w:ascii="Arial Narrow" w:hAnsi="Arial Narrow" w:cstheme="minorHAnsi"/>
                <w:lang w:val="en-AU"/>
              </w:rPr>
            </w:pPr>
          </w:p>
        </w:tc>
        <w:tc>
          <w:tcPr>
            <w:tcW w:w="2610" w:type="dxa"/>
          </w:tcPr>
          <w:p w14:paraId="45804F78" w14:textId="7E6A0C4F" w:rsidR="00677980" w:rsidRPr="002323A5" w:rsidRDefault="00677980" w:rsidP="002323A5">
            <w:pPr>
              <w:ind w:right="72"/>
              <w:rPr>
                <w:rFonts w:ascii="Arial Narrow" w:hAnsi="Arial Narrow" w:cstheme="minorHAnsi"/>
                <w:lang w:val="en-AU"/>
              </w:rPr>
            </w:pPr>
            <w:r w:rsidRPr="002323A5">
              <w:rPr>
                <w:rFonts w:ascii="Arial Narrow" w:hAnsi="Arial Narrow" w:cstheme="minorHAnsi"/>
                <w:b/>
                <w:bCs/>
                <w:lang w:val="en-AU"/>
              </w:rPr>
              <w:t>Deliverable 1</w:t>
            </w:r>
            <w:r>
              <w:rPr>
                <w:rFonts w:ascii="Arial Narrow" w:hAnsi="Arial Narrow" w:cstheme="minorHAnsi"/>
                <w:b/>
                <w:bCs/>
                <w:lang w:val="en-AU"/>
              </w:rPr>
              <w:t>4</w:t>
            </w:r>
            <w:r>
              <w:rPr>
                <w:rFonts w:ascii="Arial Narrow" w:hAnsi="Arial Narrow" w:cstheme="minorHAnsi"/>
                <w:lang w:val="en-AU"/>
              </w:rPr>
              <w:t>:</w:t>
            </w:r>
          </w:p>
          <w:p w14:paraId="3E769178" w14:textId="4D8EE63A" w:rsidR="00FE4634" w:rsidRPr="002323A5" w:rsidRDefault="00FE4634" w:rsidP="002323A5">
            <w:pPr>
              <w:pStyle w:val="ListParagraph"/>
              <w:numPr>
                <w:ilvl w:val="0"/>
                <w:numId w:val="31"/>
              </w:numPr>
              <w:ind w:left="216" w:right="72" w:hanging="216"/>
              <w:rPr>
                <w:rFonts w:ascii="Arial Narrow" w:hAnsi="Arial Narrow" w:cstheme="minorHAnsi"/>
                <w:lang w:val="en-AU"/>
              </w:rPr>
            </w:pPr>
            <w:r w:rsidRPr="002323A5">
              <w:rPr>
                <w:rFonts w:ascii="Arial Narrow" w:eastAsia="Cambria" w:hAnsi="Arial Narrow" w:cstheme="minorHAnsi"/>
              </w:rPr>
              <w:t>Completion</w:t>
            </w:r>
            <w:r w:rsidRPr="00A82FE2">
              <w:rPr>
                <w:rFonts w:ascii="Arial Narrow" w:hAnsi="Arial Narrow" w:cstheme="minorHAnsi"/>
                <w:lang w:val="en-AU"/>
              </w:rPr>
              <w:t xml:space="preserve"> Report</w:t>
            </w:r>
            <w:r>
              <w:rPr>
                <w:rFonts w:ascii="Arial Narrow" w:hAnsi="Arial Narrow" w:cstheme="minorHAnsi"/>
                <w:lang w:val="en-AU"/>
              </w:rPr>
              <w:t xml:space="preserve"> </w:t>
            </w:r>
          </w:p>
          <w:p w14:paraId="01790CE9" w14:textId="77777777" w:rsidR="00677980" w:rsidRDefault="00677980" w:rsidP="00677980">
            <w:pPr>
              <w:ind w:right="72"/>
              <w:rPr>
                <w:rFonts w:ascii="Arial Narrow" w:hAnsi="Arial Narrow" w:cstheme="minorHAnsi"/>
                <w:lang w:val="en-AU"/>
              </w:rPr>
            </w:pPr>
          </w:p>
          <w:p w14:paraId="463C50B9" w14:textId="4A228D3F" w:rsidR="00677980" w:rsidRPr="002323A5" w:rsidRDefault="00677980" w:rsidP="002323A5">
            <w:pPr>
              <w:ind w:right="72"/>
              <w:rPr>
                <w:rFonts w:ascii="Arial Narrow" w:hAnsi="Arial Narrow" w:cstheme="minorHAnsi"/>
                <w:lang w:val="en-AU"/>
              </w:rPr>
            </w:pPr>
            <w:r>
              <w:rPr>
                <w:rFonts w:ascii="Arial Narrow" w:hAnsi="Arial Narrow" w:cstheme="minorHAnsi"/>
                <w:lang w:val="en-AU"/>
              </w:rPr>
              <w:t>Together with the following reports:</w:t>
            </w:r>
          </w:p>
          <w:p w14:paraId="0110F0F8" w14:textId="40292C2F" w:rsidR="00FE4634" w:rsidRPr="002323A5" w:rsidRDefault="00FE4634" w:rsidP="002323A5">
            <w:pPr>
              <w:pStyle w:val="ListParagraph"/>
              <w:numPr>
                <w:ilvl w:val="0"/>
                <w:numId w:val="31"/>
              </w:numPr>
              <w:ind w:left="216" w:right="72" w:hanging="216"/>
              <w:rPr>
                <w:rFonts w:ascii="Arial Narrow" w:hAnsi="Arial Narrow" w:cstheme="minorHAnsi"/>
                <w:lang w:val="en-AU"/>
              </w:rPr>
            </w:pPr>
            <w:r w:rsidRPr="00A82FE2">
              <w:rPr>
                <w:rFonts w:ascii="Arial Narrow" w:eastAsia="Cambria" w:hAnsi="Arial Narrow" w:cstheme="minorHAnsi"/>
              </w:rPr>
              <w:t xml:space="preserve">Status report on administrative support undertaken for period of February – </w:t>
            </w:r>
            <w:r>
              <w:rPr>
                <w:rFonts w:ascii="Arial Narrow" w:eastAsia="Cambria" w:hAnsi="Arial Narrow" w:cstheme="minorHAnsi"/>
              </w:rPr>
              <w:t>June</w:t>
            </w:r>
            <w:r w:rsidRPr="00A82FE2">
              <w:rPr>
                <w:rFonts w:ascii="Arial Narrow" w:eastAsia="Cambria" w:hAnsi="Arial Narrow" w:cstheme="minorHAnsi"/>
              </w:rPr>
              <w:t xml:space="preserve"> 2024</w:t>
            </w:r>
            <w:r>
              <w:rPr>
                <w:rFonts w:ascii="Arial Narrow" w:eastAsia="Cambria" w:hAnsi="Arial Narrow" w:cstheme="minorHAnsi"/>
              </w:rPr>
              <w:t xml:space="preserve"> </w:t>
            </w:r>
            <w:r w:rsidRPr="002323A5">
              <w:rPr>
                <w:rFonts w:ascii="Arial Narrow" w:eastAsia="Cambria" w:hAnsi="Arial Narrow" w:cstheme="minorHAnsi"/>
                <w:b/>
                <w:bCs/>
              </w:rPr>
              <w:t>(</w:t>
            </w:r>
            <w:r>
              <w:rPr>
                <w:rFonts w:ascii="Arial Narrow" w:eastAsia="Cambria" w:hAnsi="Arial Narrow" w:cstheme="minorHAnsi"/>
                <w:b/>
                <w:bCs/>
              </w:rPr>
              <w:t xml:space="preserve">Deliverable </w:t>
            </w:r>
            <w:r w:rsidR="00677980">
              <w:rPr>
                <w:rFonts w:ascii="Arial Narrow" w:eastAsia="Cambria" w:hAnsi="Arial Narrow" w:cstheme="minorHAnsi"/>
                <w:b/>
                <w:bCs/>
              </w:rPr>
              <w:t>10</w:t>
            </w:r>
            <w:r>
              <w:rPr>
                <w:rFonts w:ascii="Arial Narrow" w:eastAsia="Cambria" w:hAnsi="Arial Narrow" w:cstheme="minorHAnsi"/>
                <w:b/>
                <w:bCs/>
              </w:rPr>
              <w:t>)</w:t>
            </w:r>
          </w:p>
          <w:p w14:paraId="45CE9AB8" w14:textId="09C2126E" w:rsidR="00677980" w:rsidRPr="002323A5" w:rsidRDefault="00FE4634" w:rsidP="002323A5">
            <w:pPr>
              <w:pStyle w:val="ListParagraph"/>
              <w:numPr>
                <w:ilvl w:val="0"/>
                <w:numId w:val="31"/>
              </w:numPr>
              <w:ind w:left="216" w:right="72" w:hanging="216"/>
              <w:rPr>
                <w:rFonts w:ascii="Arial Narrow" w:hAnsi="Arial Narrow" w:cstheme="minorHAnsi"/>
              </w:rPr>
            </w:pPr>
            <w:r>
              <w:rPr>
                <w:rFonts w:ascii="Arial Narrow" w:eastAsia="Cambria" w:hAnsi="Arial Narrow" w:cstheme="minorHAnsi"/>
              </w:rPr>
              <w:t xml:space="preserve">Quarterly </w:t>
            </w:r>
            <w:r w:rsidRPr="00A82FE2">
              <w:rPr>
                <w:rFonts w:ascii="Arial Narrow" w:eastAsia="Cambria" w:hAnsi="Arial Narrow" w:cstheme="minorHAnsi"/>
              </w:rPr>
              <w:t xml:space="preserve">Website </w:t>
            </w:r>
            <w:r w:rsidRPr="002323A5">
              <w:rPr>
                <w:rFonts w:ascii="Arial Narrow" w:hAnsi="Arial Narrow" w:cstheme="minorHAnsi"/>
                <w:lang w:val="en-AU"/>
              </w:rPr>
              <w:t>Analytics</w:t>
            </w:r>
            <w:r w:rsidRPr="00A82FE2">
              <w:rPr>
                <w:rFonts w:ascii="Arial Narrow" w:eastAsia="Cambria" w:hAnsi="Arial Narrow" w:cstheme="minorHAnsi"/>
              </w:rPr>
              <w:t xml:space="preserve"> and Tailored Report for period of </w:t>
            </w:r>
            <w:r>
              <w:rPr>
                <w:rFonts w:ascii="Arial Narrow" w:eastAsia="Cambria" w:hAnsi="Arial Narrow" w:cstheme="minorHAnsi"/>
              </w:rPr>
              <w:t xml:space="preserve">April </w:t>
            </w:r>
            <w:r w:rsidRPr="00A82FE2">
              <w:rPr>
                <w:rFonts w:ascii="Arial Narrow" w:eastAsia="Cambria" w:hAnsi="Arial Narrow" w:cstheme="minorHAnsi"/>
              </w:rPr>
              <w:t xml:space="preserve">– </w:t>
            </w:r>
            <w:r>
              <w:rPr>
                <w:rFonts w:ascii="Arial Narrow" w:eastAsia="Cambria" w:hAnsi="Arial Narrow" w:cstheme="minorHAnsi"/>
              </w:rPr>
              <w:t xml:space="preserve">June </w:t>
            </w:r>
            <w:r w:rsidRPr="00A82FE2">
              <w:rPr>
                <w:rFonts w:ascii="Arial Narrow" w:eastAsia="Cambria" w:hAnsi="Arial Narrow" w:cstheme="minorHAnsi"/>
              </w:rPr>
              <w:t xml:space="preserve">2024 </w:t>
            </w:r>
            <w:r w:rsidRPr="00A82FE2">
              <w:rPr>
                <w:rFonts w:ascii="Arial Narrow" w:eastAsia="Cambria" w:hAnsi="Arial Narrow" w:cstheme="minorHAnsi"/>
                <w:b/>
                <w:bCs/>
              </w:rPr>
              <w:t xml:space="preserve">(Deliverable </w:t>
            </w:r>
            <w:r>
              <w:rPr>
                <w:rFonts w:ascii="Arial Narrow" w:eastAsia="Cambria" w:hAnsi="Arial Narrow" w:cstheme="minorHAnsi"/>
                <w:b/>
                <w:bCs/>
              </w:rPr>
              <w:t>1</w:t>
            </w:r>
            <w:r w:rsidR="00677980">
              <w:rPr>
                <w:rFonts w:ascii="Arial Narrow" w:eastAsia="Cambria" w:hAnsi="Arial Narrow" w:cstheme="minorHAnsi"/>
                <w:b/>
                <w:bCs/>
              </w:rPr>
              <w:t>2</w:t>
            </w:r>
            <w:r w:rsidRPr="00A82FE2">
              <w:rPr>
                <w:rFonts w:ascii="Arial Narrow" w:eastAsia="Cambria" w:hAnsi="Arial Narrow" w:cstheme="minorHAnsi"/>
                <w:b/>
                <w:bCs/>
              </w:rPr>
              <w:t>)</w:t>
            </w:r>
          </w:p>
          <w:p w14:paraId="34B9E72A" w14:textId="5DF44ECC" w:rsidR="00FE4634" w:rsidRPr="002323A5" w:rsidRDefault="00FE4634" w:rsidP="002323A5">
            <w:pPr>
              <w:pStyle w:val="ListParagraph"/>
              <w:numPr>
                <w:ilvl w:val="0"/>
                <w:numId w:val="31"/>
              </w:numPr>
              <w:ind w:left="216" w:right="72" w:hanging="216"/>
              <w:rPr>
                <w:rFonts w:ascii="Arial Narrow" w:hAnsi="Arial Narrow" w:cstheme="minorHAnsi"/>
              </w:rPr>
            </w:pPr>
            <w:r w:rsidRPr="00A82FE2">
              <w:rPr>
                <w:rFonts w:ascii="Arial Narrow" w:eastAsia="Cambria" w:hAnsi="Arial Narrow" w:cstheme="minorHAnsi"/>
              </w:rPr>
              <w:t xml:space="preserve">Status Report content update for the period of February – June 2024 </w:t>
            </w:r>
            <w:r w:rsidRPr="00A82FE2">
              <w:rPr>
                <w:rFonts w:ascii="Arial Narrow" w:eastAsia="Cambria" w:hAnsi="Arial Narrow" w:cstheme="minorHAnsi"/>
                <w:b/>
                <w:bCs/>
              </w:rPr>
              <w:t>(Deliverable 1</w:t>
            </w:r>
            <w:r w:rsidR="00677980">
              <w:rPr>
                <w:rFonts w:ascii="Arial Narrow" w:eastAsia="Cambria" w:hAnsi="Arial Narrow" w:cstheme="minorHAnsi"/>
                <w:b/>
                <w:bCs/>
              </w:rPr>
              <w:t>3</w:t>
            </w:r>
            <w:r w:rsidRPr="00A82FE2">
              <w:rPr>
                <w:rFonts w:ascii="Arial Narrow" w:eastAsia="Cambria" w:hAnsi="Arial Narrow" w:cstheme="minorHAnsi"/>
                <w:b/>
                <w:bCs/>
              </w:rPr>
              <w:t>)</w:t>
            </w:r>
          </w:p>
        </w:tc>
      </w:tr>
    </w:tbl>
    <w:p w14:paraId="4AD07E95" w14:textId="77777777" w:rsidR="00522FCD" w:rsidRDefault="00522FCD" w:rsidP="002553E2">
      <w:pPr>
        <w:pStyle w:val="ListParagraph"/>
        <w:spacing w:after="0" w:line="240" w:lineRule="auto"/>
        <w:jc w:val="both"/>
        <w:rPr>
          <w:rFonts w:cstheme="minorHAnsi"/>
          <w:sz w:val="23"/>
          <w:szCs w:val="23"/>
          <w:lang w:val="en-AU"/>
        </w:rPr>
      </w:pPr>
    </w:p>
    <w:p w14:paraId="40345E0A" w14:textId="64692A83" w:rsidR="00BB202F" w:rsidRPr="002323A5" w:rsidRDefault="00BB202F" w:rsidP="001877D0">
      <w:pPr>
        <w:spacing w:after="0" w:line="240" w:lineRule="auto"/>
        <w:jc w:val="both"/>
        <w:rPr>
          <w:rFonts w:cstheme="minorHAnsi"/>
          <w:sz w:val="23"/>
          <w:szCs w:val="23"/>
          <w:lang w:val="en-AU"/>
        </w:rPr>
      </w:pPr>
      <w:r w:rsidRPr="002323A5">
        <w:rPr>
          <w:rFonts w:cstheme="minorHAnsi"/>
          <w:sz w:val="23"/>
          <w:szCs w:val="23"/>
        </w:rPr>
        <w:t xml:space="preserve">Upon the conclusion of the project, the consultant is to give </w:t>
      </w:r>
      <w:r w:rsidR="00A64CC2" w:rsidRPr="002323A5">
        <w:rPr>
          <w:rFonts w:cstheme="minorHAnsi"/>
          <w:sz w:val="23"/>
          <w:szCs w:val="23"/>
        </w:rPr>
        <w:t>6</w:t>
      </w:r>
      <w:r w:rsidRPr="002323A5">
        <w:rPr>
          <w:rFonts w:cstheme="minorHAnsi"/>
          <w:sz w:val="23"/>
          <w:szCs w:val="23"/>
        </w:rPr>
        <w:t xml:space="preserve"> months of warranty, including: </w:t>
      </w:r>
    </w:p>
    <w:p w14:paraId="34087FC6" w14:textId="3190D7A8" w:rsidR="00BB202F" w:rsidRPr="002323A5" w:rsidRDefault="00BB202F" w:rsidP="001877D0">
      <w:pPr>
        <w:pStyle w:val="ListParagraph"/>
        <w:numPr>
          <w:ilvl w:val="0"/>
          <w:numId w:val="11"/>
        </w:numPr>
        <w:spacing w:after="0" w:line="240" w:lineRule="auto"/>
        <w:jc w:val="both"/>
        <w:rPr>
          <w:rFonts w:cstheme="minorHAnsi"/>
          <w:sz w:val="23"/>
          <w:szCs w:val="23"/>
          <w:lang w:val="en-AU"/>
        </w:rPr>
      </w:pPr>
      <w:r w:rsidRPr="002323A5">
        <w:rPr>
          <w:rFonts w:cstheme="minorHAnsi"/>
          <w:sz w:val="23"/>
          <w:szCs w:val="23"/>
          <w:lang w:val="en-AU"/>
        </w:rPr>
        <w:t>Response to request for support assistance</w:t>
      </w:r>
      <w:r w:rsidR="00231F4D" w:rsidRPr="002323A5">
        <w:rPr>
          <w:rFonts w:cstheme="minorHAnsi"/>
          <w:sz w:val="23"/>
          <w:szCs w:val="23"/>
          <w:lang w:val="en-AU"/>
        </w:rPr>
        <w:t>;</w:t>
      </w:r>
      <w:r w:rsidRPr="002323A5">
        <w:rPr>
          <w:rFonts w:cstheme="minorHAnsi"/>
          <w:sz w:val="23"/>
          <w:szCs w:val="23"/>
          <w:lang w:val="en-AU"/>
        </w:rPr>
        <w:t xml:space="preserve"> </w:t>
      </w:r>
    </w:p>
    <w:p w14:paraId="451A961D" w14:textId="1CAE095F" w:rsidR="00BB202F" w:rsidRPr="002323A5" w:rsidRDefault="00BB202F" w:rsidP="001877D0">
      <w:pPr>
        <w:pStyle w:val="ListParagraph"/>
        <w:numPr>
          <w:ilvl w:val="0"/>
          <w:numId w:val="11"/>
        </w:numPr>
        <w:spacing w:after="0" w:line="240" w:lineRule="auto"/>
        <w:jc w:val="both"/>
        <w:rPr>
          <w:rFonts w:cstheme="minorHAnsi"/>
          <w:sz w:val="23"/>
          <w:szCs w:val="23"/>
          <w:lang w:val="en-AU"/>
        </w:rPr>
      </w:pPr>
      <w:r w:rsidRPr="002323A5">
        <w:rPr>
          <w:rFonts w:cstheme="minorHAnsi"/>
          <w:sz w:val="23"/>
          <w:szCs w:val="23"/>
          <w:lang w:val="en-AU"/>
        </w:rPr>
        <w:t>Assistance with broken links that need fixing</w:t>
      </w:r>
      <w:r w:rsidR="00231F4D" w:rsidRPr="002323A5">
        <w:rPr>
          <w:rFonts w:cstheme="minorHAnsi"/>
          <w:sz w:val="23"/>
          <w:szCs w:val="23"/>
          <w:lang w:val="en-AU"/>
        </w:rPr>
        <w:t>;</w:t>
      </w:r>
      <w:r w:rsidRPr="002323A5">
        <w:rPr>
          <w:rFonts w:cstheme="minorHAnsi"/>
          <w:sz w:val="23"/>
          <w:szCs w:val="23"/>
          <w:lang w:val="en-AU"/>
        </w:rPr>
        <w:t xml:space="preserve"> </w:t>
      </w:r>
    </w:p>
    <w:p w14:paraId="27FD9F71" w14:textId="5BAA43F9" w:rsidR="00BB202F" w:rsidRPr="002323A5" w:rsidRDefault="00BB202F" w:rsidP="001877D0">
      <w:pPr>
        <w:pStyle w:val="ListParagraph"/>
        <w:numPr>
          <w:ilvl w:val="0"/>
          <w:numId w:val="11"/>
        </w:numPr>
        <w:spacing w:after="0" w:line="240" w:lineRule="auto"/>
        <w:jc w:val="both"/>
        <w:rPr>
          <w:rFonts w:cstheme="minorHAnsi"/>
          <w:sz w:val="23"/>
          <w:szCs w:val="23"/>
          <w:lang w:val="en-AU"/>
        </w:rPr>
      </w:pPr>
      <w:r w:rsidRPr="002323A5">
        <w:rPr>
          <w:rFonts w:cstheme="minorHAnsi"/>
          <w:sz w:val="23"/>
          <w:szCs w:val="23"/>
          <w:lang w:val="en-AU"/>
        </w:rPr>
        <w:t>Assistance with problems arising with the CMS</w:t>
      </w:r>
      <w:r w:rsidR="00231F4D" w:rsidRPr="002323A5">
        <w:rPr>
          <w:rFonts w:cstheme="minorHAnsi"/>
          <w:sz w:val="23"/>
          <w:szCs w:val="23"/>
          <w:lang w:val="en-AU"/>
        </w:rPr>
        <w:t>;</w:t>
      </w:r>
      <w:r w:rsidRPr="002323A5">
        <w:rPr>
          <w:rFonts w:cstheme="minorHAnsi"/>
          <w:sz w:val="23"/>
          <w:szCs w:val="23"/>
          <w:lang w:val="en-AU"/>
        </w:rPr>
        <w:t xml:space="preserve"> </w:t>
      </w:r>
    </w:p>
    <w:p w14:paraId="47DA81C6" w14:textId="2DFE85B8" w:rsidR="00BB202F" w:rsidRPr="002323A5" w:rsidRDefault="00BB202F" w:rsidP="001877D0">
      <w:pPr>
        <w:pStyle w:val="ListParagraph"/>
        <w:numPr>
          <w:ilvl w:val="0"/>
          <w:numId w:val="11"/>
        </w:numPr>
        <w:spacing w:after="0" w:line="240" w:lineRule="auto"/>
        <w:jc w:val="both"/>
        <w:rPr>
          <w:rFonts w:cstheme="minorHAnsi"/>
          <w:sz w:val="23"/>
          <w:szCs w:val="23"/>
          <w:lang w:val="en-AU"/>
        </w:rPr>
      </w:pPr>
      <w:r w:rsidRPr="002323A5">
        <w:rPr>
          <w:rFonts w:cstheme="minorHAnsi"/>
          <w:sz w:val="23"/>
          <w:szCs w:val="23"/>
          <w:lang w:val="en-AU"/>
        </w:rPr>
        <w:t>Ensuring all links are working correctly</w:t>
      </w:r>
      <w:r w:rsidR="00231F4D" w:rsidRPr="002323A5">
        <w:rPr>
          <w:rFonts w:cstheme="minorHAnsi"/>
          <w:sz w:val="23"/>
          <w:szCs w:val="23"/>
          <w:lang w:val="en-AU"/>
        </w:rPr>
        <w:t>;</w:t>
      </w:r>
    </w:p>
    <w:p w14:paraId="24B16CF6" w14:textId="185CAAA7" w:rsidR="00BB202F" w:rsidRPr="002323A5" w:rsidRDefault="00BB202F" w:rsidP="001877D0">
      <w:pPr>
        <w:pStyle w:val="ListParagraph"/>
        <w:numPr>
          <w:ilvl w:val="0"/>
          <w:numId w:val="11"/>
        </w:numPr>
        <w:spacing w:after="0" w:line="240" w:lineRule="auto"/>
        <w:jc w:val="both"/>
        <w:rPr>
          <w:rFonts w:cstheme="minorHAnsi"/>
          <w:sz w:val="23"/>
          <w:szCs w:val="23"/>
          <w:lang w:val="en-AU"/>
        </w:rPr>
      </w:pPr>
      <w:r w:rsidRPr="002323A5">
        <w:rPr>
          <w:rFonts w:cstheme="minorHAnsi"/>
          <w:sz w:val="23"/>
          <w:szCs w:val="23"/>
          <w:lang w:val="en-AU"/>
        </w:rPr>
        <w:t>Ensuring the website features could be accessed smoothly</w:t>
      </w:r>
      <w:r w:rsidR="00231F4D" w:rsidRPr="002323A5">
        <w:rPr>
          <w:rFonts w:cstheme="minorHAnsi"/>
          <w:sz w:val="23"/>
          <w:szCs w:val="23"/>
          <w:lang w:val="en-AU"/>
        </w:rPr>
        <w:t>;</w:t>
      </w:r>
      <w:r w:rsidRPr="002323A5">
        <w:rPr>
          <w:rFonts w:cstheme="minorHAnsi"/>
          <w:sz w:val="23"/>
          <w:szCs w:val="23"/>
          <w:lang w:val="en-AU"/>
        </w:rPr>
        <w:t xml:space="preserve"> and</w:t>
      </w:r>
    </w:p>
    <w:p w14:paraId="45ADDFA6" w14:textId="77777777" w:rsidR="00BB202F" w:rsidRPr="002323A5" w:rsidRDefault="00BB202F" w:rsidP="001877D0">
      <w:pPr>
        <w:pStyle w:val="ListParagraph"/>
        <w:numPr>
          <w:ilvl w:val="0"/>
          <w:numId w:val="11"/>
        </w:numPr>
        <w:spacing w:after="0" w:line="240" w:lineRule="auto"/>
        <w:jc w:val="both"/>
        <w:rPr>
          <w:rFonts w:cstheme="minorHAnsi"/>
          <w:sz w:val="23"/>
          <w:szCs w:val="23"/>
          <w:lang w:val="en-AU"/>
        </w:rPr>
      </w:pPr>
      <w:r w:rsidRPr="002323A5">
        <w:rPr>
          <w:rFonts w:cstheme="minorHAnsi"/>
          <w:sz w:val="23"/>
          <w:szCs w:val="23"/>
          <w:lang w:val="en-AU"/>
        </w:rPr>
        <w:t>Ensuring all system work properly after the completion of project.</w:t>
      </w:r>
    </w:p>
    <w:p w14:paraId="2FAB3B57" w14:textId="77777777" w:rsidR="00AD7B66" w:rsidRPr="002323A5" w:rsidRDefault="00AD7B66" w:rsidP="002553E2">
      <w:pPr>
        <w:shd w:val="clear" w:color="auto" w:fill="FFFFFF"/>
        <w:spacing w:after="0" w:line="240" w:lineRule="auto"/>
        <w:rPr>
          <w:rFonts w:eastAsia="Times New Roman" w:cstheme="minorHAnsi"/>
          <w:color w:val="242424"/>
          <w:kern w:val="0"/>
          <w:sz w:val="23"/>
          <w:szCs w:val="23"/>
          <w:bdr w:val="none" w:sz="0" w:space="0" w:color="auto" w:frame="1"/>
          <w:lang w:eastAsia="en-ID"/>
          <w14:ligatures w14:val="none"/>
        </w:rPr>
      </w:pPr>
    </w:p>
    <w:p w14:paraId="2A24C82A" w14:textId="52951196" w:rsidR="00F22014" w:rsidRPr="002323A5" w:rsidRDefault="00C201DE" w:rsidP="002323A5">
      <w:pPr>
        <w:shd w:val="clear" w:color="auto" w:fill="FFFFFF"/>
        <w:spacing w:after="0" w:line="240" w:lineRule="auto"/>
        <w:jc w:val="center"/>
        <w:rPr>
          <w:rFonts w:cstheme="minorHAnsi"/>
          <w:sz w:val="23"/>
          <w:szCs w:val="23"/>
        </w:rPr>
      </w:pPr>
      <w:r w:rsidRPr="002323A5">
        <w:rPr>
          <w:rFonts w:eastAsia="Times New Roman" w:cstheme="minorHAnsi"/>
          <w:color w:val="242424"/>
          <w:kern w:val="0"/>
          <w:sz w:val="23"/>
          <w:szCs w:val="23"/>
          <w:bdr w:val="none" w:sz="0" w:space="0" w:color="auto" w:frame="1"/>
          <w:lang w:eastAsia="en-ID"/>
          <w14:ligatures w14:val="none"/>
        </w:rPr>
        <w:t>***</w:t>
      </w:r>
    </w:p>
    <w:sectPr w:rsidR="00F22014" w:rsidRPr="002323A5" w:rsidSect="002323A5">
      <w:pgSz w:w="16838" w:h="11906" w:orient="landscape"/>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F7B79" w14:textId="77777777" w:rsidR="00974BCC" w:rsidRDefault="00974BCC" w:rsidP="001F432B">
      <w:pPr>
        <w:spacing w:after="0" w:line="240" w:lineRule="auto"/>
      </w:pPr>
      <w:r>
        <w:separator/>
      </w:r>
    </w:p>
  </w:endnote>
  <w:endnote w:type="continuationSeparator" w:id="0">
    <w:p w14:paraId="23C2EDCD" w14:textId="77777777" w:rsidR="00974BCC" w:rsidRDefault="00974BCC" w:rsidP="001F4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421873"/>
      <w:docPartObj>
        <w:docPartGallery w:val="Page Numbers (Bottom of Page)"/>
        <w:docPartUnique/>
      </w:docPartObj>
    </w:sdtPr>
    <w:sdtEndPr>
      <w:rPr>
        <w:noProof/>
      </w:rPr>
    </w:sdtEndPr>
    <w:sdtContent>
      <w:p w14:paraId="414F6E2A" w14:textId="77777777" w:rsidR="001877D0" w:rsidRDefault="001877D0">
        <w:pPr>
          <w:pStyle w:val="Footer"/>
          <w:jc w:val="center"/>
        </w:pPr>
        <w:r w:rsidRPr="001877D0">
          <w:rPr>
            <w:sz w:val="20"/>
            <w:szCs w:val="20"/>
          </w:rPr>
          <w:fldChar w:fldCharType="begin"/>
        </w:r>
        <w:r w:rsidRPr="001877D0">
          <w:rPr>
            <w:sz w:val="20"/>
            <w:szCs w:val="20"/>
          </w:rPr>
          <w:instrText xml:space="preserve"> PAGE   \* MERGEFORMAT </w:instrText>
        </w:r>
        <w:r w:rsidRPr="001877D0">
          <w:rPr>
            <w:sz w:val="20"/>
            <w:szCs w:val="20"/>
          </w:rPr>
          <w:fldChar w:fldCharType="separate"/>
        </w:r>
        <w:r w:rsidRPr="001877D0">
          <w:rPr>
            <w:noProof/>
            <w:sz w:val="20"/>
            <w:szCs w:val="20"/>
          </w:rPr>
          <w:t>2</w:t>
        </w:r>
        <w:r w:rsidRPr="001877D0">
          <w:rPr>
            <w:noProof/>
            <w:sz w:val="20"/>
            <w:szCs w:val="20"/>
          </w:rPr>
          <w:fldChar w:fldCharType="end"/>
        </w:r>
      </w:p>
    </w:sdtContent>
  </w:sdt>
  <w:p w14:paraId="1F42261D" w14:textId="77777777" w:rsidR="001877D0" w:rsidRDefault="00187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E83E8" w14:textId="77777777" w:rsidR="00974BCC" w:rsidRDefault="00974BCC" w:rsidP="001F432B">
      <w:pPr>
        <w:spacing w:after="0" w:line="240" w:lineRule="auto"/>
      </w:pPr>
      <w:r>
        <w:separator/>
      </w:r>
    </w:p>
  </w:footnote>
  <w:footnote w:type="continuationSeparator" w:id="0">
    <w:p w14:paraId="3E543645" w14:textId="77777777" w:rsidR="00974BCC" w:rsidRDefault="00974BCC" w:rsidP="001F43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A9F"/>
    <w:multiLevelType w:val="hybridMultilevel"/>
    <w:tmpl w:val="83165218"/>
    <w:lvl w:ilvl="0" w:tplc="4904AD0E">
      <w:start w:val="2"/>
      <w:numFmt w:val="lowerRoman"/>
      <w:lvlText w:val="%1."/>
      <w:lvlJc w:val="left"/>
      <w:pPr>
        <w:ind w:left="1440" w:hanging="72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D150E73"/>
    <w:multiLevelType w:val="hybridMultilevel"/>
    <w:tmpl w:val="2D2AFA5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E547055"/>
    <w:multiLevelType w:val="hybridMultilevel"/>
    <w:tmpl w:val="6E008304"/>
    <w:lvl w:ilvl="0" w:tplc="38090001">
      <w:start w:val="1"/>
      <w:numFmt w:val="bullet"/>
      <w:lvlText w:val=""/>
      <w:lvlJc w:val="left"/>
      <w:pPr>
        <w:ind w:left="825" w:hanging="360"/>
      </w:pPr>
      <w:rPr>
        <w:rFonts w:ascii="Symbol" w:hAnsi="Symbol" w:hint="default"/>
      </w:rPr>
    </w:lvl>
    <w:lvl w:ilvl="1" w:tplc="38090003" w:tentative="1">
      <w:start w:val="1"/>
      <w:numFmt w:val="bullet"/>
      <w:lvlText w:val="o"/>
      <w:lvlJc w:val="left"/>
      <w:pPr>
        <w:ind w:left="1545" w:hanging="360"/>
      </w:pPr>
      <w:rPr>
        <w:rFonts w:ascii="Courier New" w:hAnsi="Courier New" w:cs="Courier New" w:hint="default"/>
      </w:rPr>
    </w:lvl>
    <w:lvl w:ilvl="2" w:tplc="38090005" w:tentative="1">
      <w:start w:val="1"/>
      <w:numFmt w:val="bullet"/>
      <w:lvlText w:val=""/>
      <w:lvlJc w:val="left"/>
      <w:pPr>
        <w:ind w:left="2265" w:hanging="360"/>
      </w:pPr>
      <w:rPr>
        <w:rFonts w:ascii="Wingdings" w:hAnsi="Wingdings" w:hint="default"/>
      </w:rPr>
    </w:lvl>
    <w:lvl w:ilvl="3" w:tplc="38090001" w:tentative="1">
      <w:start w:val="1"/>
      <w:numFmt w:val="bullet"/>
      <w:lvlText w:val=""/>
      <w:lvlJc w:val="left"/>
      <w:pPr>
        <w:ind w:left="2985" w:hanging="360"/>
      </w:pPr>
      <w:rPr>
        <w:rFonts w:ascii="Symbol" w:hAnsi="Symbol" w:hint="default"/>
      </w:rPr>
    </w:lvl>
    <w:lvl w:ilvl="4" w:tplc="38090003" w:tentative="1">
      <w:start w:val="1"/>
      <w:numFmt w:val="bullet"/>
      <w:lvlText w:val="o"/>
      <w:lvlJc w:val="left"/>
      <w:pPr>
        <w:ind w:left="3705" w:hanging="360"/>
      </w:pPr>
      <w:rPr>
        <w:rFonts w:ascii="Courier New" w:hAnsi="Courier New" w:cs="Courier New" w:hint="default"/>
      </w:rPr>
    </w:lvl>
    <w:lvl w:ilvl="5" w:tplc="38090005" w:tentative="1">
      <w:start w:val="1"/>
      <w:numFmt w:val="bullet"/>
      <w:lvlText w:val=""/>
      <w:lvlJc w:val="left"/>
      <w:pPr>
        <w:ind w:left="4425" w:hanging="360"/>
      </w:pPr>
      <w:rPr>
        <w:rFonts w:ascii="Wingdings" w:hAnsi="Wingdings" w:hint="default"/>
      </w:rPr>
    </w:lvl>
    <w:lvl w:ilvl="6" w:tplc="38090001" w:tentative="1">
      <w:start w:val="1"/>
      <w:numFmt w:val="bullet"/>
      <w:lvlText w:val=""/>
      <w:lvlJc w:val="left"/>
      <w:pPr>
        <w:ind w:left="5145" w:hanging="360"/>
      </w:pPr>
      <w:rPr>
        <w:rFonts w:ascii="Symbol" w:hAnsi="Symbol" w:hint="default"/>
      </w:rPr>
    </w:lvl>
    <w:lvl w:ilvl="7" w:tplc="38090003" w:tentative="1">
      <w:start w:val="1"/>
      <w:numFmt w:val="bullet"/>
      <w:lvlText w:val="o"/>
      <w:lvlJc w:val="left"/>
      <w:pPr>
        <w:ind w:left="5865" w:hanging="360"/>
      </w:pPr>
      <w:rPr>
        <w:rFonts w:ascii="Courier New" w:hAnsi="Courier New" w:cs="Courier New" w:hint="default"/>
      </w:rPr>
    </w:lvl>
    <w:lvl w:ilvl="8" w:tplc="38090005" w:tentative="1">
      <w:start w:val="1"/>
      <w:numFmt w:val="bullet"/>
      <w:lvlText w:val=""/>
      <w:lvlJc w:val="left"/>
      <w:pPr>
        <w:ind w:left="6585" w:hanging="360"/>
      </w:pPr>
      <w:rPr>
        <w:rFonts w:ascii="Wingdings" w:hAnsi="Wingdings" w:hint="default"/>
      </w:rPr>
    </w:lvl>
  </w:abstractNum>
  <w:abstractNum w:abstractNumId="3" w15:restartNumberingAfterBreak="0">
    <w:nsid w:val="11D72866"/>
    <w:multiLevelType w:val="hybridMultilevel"/>
    <w:tmpl w:val="7EA6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73DE2"/>
    <w:multiLevelType w:val="hybridMultilevel"/>
    <w:tmpl w:val="76005C4A"/>
    <w:lvl w:ilvl="0" w:tplc="38090001">
      <w:start w:val="1"/>
      <w:numFmt w:val="bullet"/>
      <w:lvlText w:val=""/>
      <w:lvlJc w:val="left"/>
      <w:pPr>
        <w:ind w:left="898" w:hanging="360"/>
      </w:pPr>
      <w:rPr>
        <w:rFonts w:ascii="Symbol" w:hAnsi="Symbol" w:hint="default"/>
      </w:rPr>
    </w:lvl>
    <w:lvl w:ilvl="1" w:tplc="38090003">
      <w:start w:val="1"/>
      <w:numFmt w:val="bullet"/>
      <w:lvlText w:val="o"/>
      <w:lvlJc w:val="left"/>
      <w:pPr>
        <w:ind w:left="1618" w:hanging="360"/>
      </w:pPr>
      <w:rPr>
        <w:rFonts w:ascii="Courier New" w:hAnsi="Courier New" w:cs="Courier New" w:hint="default"/>
      </w:rPr>
    </w:lvl>
    <w:lvl w:ilvl="2" w:tplc="38090005" w:tentative="1">
      <w:start w:val="1"/>
      <w:numFmt w:val="bullet"/>
      <w:lvlText w:val=""/>
      <w:lvlJc w:val="left"/>
      <w:pPr>
        <w:ind w:left="2338" w:hanging="360"/>
      </w:pPr>
      <w:rPr>
        <w:rFonts w:ascii="Wingdings" w:hAnsi="Wingdings" w:hint="default"/>
      </w:rPr>
    </w:lvl>
    <w:lvl w:ilvl="3" w:tplc="38090001" w:tentative="1">
      <w:start w:val="1"/>
      <w:numFmt w:val="bullet"/>
      <w:lvlText w:val=""/>
      <w:lvlJc w:val="left"/>
      <w:pPr>
        <w:ind w:left="3058" w:hanging="360"/>
      </w:pPr>
      <w:rPr>
        <w:rFonts w:ascii="Symbol" w:hAnsi="Symbol" w:hint="default"/>
      </w:rPr>
    </w:lvl>
    <w:lvl w:ilvl="4" w:tplc="38090003" w:tentative="1">
      <w:start w:val="1"/>
      <w:numFmt w:val="bullet"/>
      <w:lvlText w:val="o"/>
      <w:lvlJc w:val="left"/>
      <w:pPr>
        <w:ind w:left="3778" w:hanging="360"/>
      </w:pPr>
      <w:rPr>
        <w:rFonts w:ascii="Courier New" w:hAnsi="Courier New" w:cs="Courier New" w:hint="default"/>
      </w:rPr>
    </w:lvl>
    <w:lvl w:ilvl="5" w:tplc="38090005" w:tentative="1">
      <w:start w:val="1"/>
      <w:numFmt w:val="bullet"/>
      <w:lvlText w:val=""/>
      <w:lvlJc w:val="left"/>
      <w:pPr>
        <w:ind w:left="4498" w:hanging="360"/>
      </w:pPr>
      <w:rPr>
        <w:rFonts w:ascii="Wingdings" w:hAnsi="Wingdings" w:hint="default"/>
      </w:rPr>
    </w:lvl>
    <w:lvl w:ilvl="6" w:tplc="38090001" w:tentative="1">
      <w:start w:val="1"/>
      <w:numFmt w:val="bullet"/>
      <w:lvlText w:val=""/>
      <w:lvlJc w:val="left"/>
      <w:pPr>
        <w:ind w:left="5218" w:hanging="360"/>
      </w:pPr>
      <w:rPr>
        <w:rFonts w:ascii="Symbol" w:hAnsi="Symbol" w:hint="default"/>
      </w:rPr>
    </w:lvl>
    <w:lvl w:ilvl="7" w:tplc="38090003" w:tentative="1">
      <w:start w:val="1"/>
      <w:numFmt w:val="bullet"/>
      <w:lvlText w:val="o"/>
      <w:lvlJc w:val="left"/>
      <w:pPr>
        <w:ind w:left="5938" w:hanging="360"/>
      </w:pPr>
      <w:rPr>
        <w:rFonts w:ascii="Courier New" w:hAnsi="Courier New" w:cs="Courier New" w:hint="default"/>
      </w:rPr>
    </w:lvl>
    <w:lvl w:ilvl="8" w:tplc="38090005" w:tentative="1">
      <w:start w:val="1"/>
      <w:numFmt w:val="bullet"/>
      <w:lvlText w:val=""/>
      <w:lvlJc w:val="left"/>
      <w:pPr>
        <w:ind w:left="6658" w:hanging="360"/>
      </w:pPr>
      <w:rPr>
        <w:rFonts w:ascii="Wingdings" w:hAnsi="Wingdings" w:hint="default"/>
      </w:rPr>
    </w:lvl>
  </w:abstractNum>
  <w:abstractNum w:abstractNumId="5" w15:restartNumberingAfterBreak="0">
    <w:nsid w:val="14B064C1"/>
    <w:multiLevelType w:val="multilevel"/>
    <w:tmpl w:val="03623C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B32B71"/>
    <w:multiLevelType w:val="hybridMultilevel"/>
    <w:tmpl w:val="2878F4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74188E"/>
    <w:multiLevelType w:val="hybridMultilevel"/>
    <w:tmpl w:val="1A42D87C"/>
    <w:lvl w:ilvl="0" w:tplc="A3768C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31E24"/>
    <w:multiLevelType w:val="hybridMultilevel"/>
    <w:tmpl w:val="2878F4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911481"/>
    <w:multiLevelType w:val="hybridMultilevel"/>
    <w:tmpl w:val="3CC0DD0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0C13757"/>
    <w:multiLevelType w:val="hybridMultilevel"/>
    <w:tmpl w:val="4C8E39E8"/>
    <w:lvl w:ilvl="0" w:tplc="5B0A0F40">
      <w:start w:val="1"/>
      <w:numFmt w:val="lowerRoman"/>
      <w:lvlText w:val="(%1)"/>
      <w:lvlJc w:val="left"/>
      <w:pPr>
        <w:ind w:left="1128" w:hanging="720"/>
      </w:pPr>
      <w:rPr>
        <w:rFonts w:hint="default"/>
      </w:rPr>
    </w:lvl>
    <w:lvl w:ilvl="1" w:tplc="38090019" w:tentative="1">
      <w:start w:val="1"/>
      <w:numFmt w:val="lowerLetter"/>
      <w:lvlText w:val="%2."/>
      <w:lvlJc w:val="left"/>
      <w:pPr>
        <w:ind w:left="1488" w:hanging="360"/>
      </w:pPr>
    </w:lvl>
    <w:lvl w:ilvl="2" w:tplc="3809001B" w:tentative="1">
      <w:start w:val="1"/>
      <w:numFmt w:val="lowerRoman"/>
      <w:lvlText w:val="%3."/>
      <w:lvlJc w:val="right"/>
      <w:pPr>
        <w:ind w:left="2208" w:hanging="180"/>
      </w:pPr>
    </w:lvl>
    <w:lvl w:ilvl="3" w:tplc="3809000F" w:tentative="1">
      <w:start w:val="1"/>
      <w:numFmt w:val="decimal"/>
      <w:lvlText w:val="%4."/>
      <w:lvlJc w:val="left"/>
      <w:pPr>
        <w:ind w:left="2928" w:hanging="360"/>
      </w:pPr>
    </w:lvl>
    <w:lvl w:ilvl="4" w:tplc="38090019" w:tentative="1">
      <w:start w:val="1"/>
      <w:numFmt w:val="lowerLetter"/>
      <w:lvlText w:val="%5."/>
      <w:lvlJc w:val="left"/>
      <w:pPr>
        <w:ind w:left="3648" w:hanging="360"/>
      </w:pPr>
    </w:lvl>
    <w:lvl w:ilvl="5" w:tplc="3809001B" w:tentative="1">
      <w:start w:val="1"/>
      <w:numFmt w:val="lowerRoman"/>
      <w:lvlText w:val="%6."/>
      <w:lvlJc w:val="right"/>
      <w:pPr>
        <w:ind w:left="4368" w:hanging="180"/>
      </w:pPr>
    </w:lvl>
    <w:lvl w:ilvl="6" w:tplc="3809000F" w:tentative="1">
      <w:start w:val="1"/>
      <w:numFmt w:val="decimal"/>
      <w:lvlText w:val="%7."/>
      <w:lvlJc w:val="left"/>
      <w:pPr>
        <w:ind w:left="5088" w:hanging="360"/>
      </w:pPr>
    </w:lvl>
    <w:lvl w:ilvl="7" w:tplc="38090019" w:tentative="1">
      <w:start w:val="1"/>
      <w:numFmt w:val="lowerLetter"/>
      <w:lvlText w:val="%8."/>
      <w:lvlJc w:val="left"/>
      <w:pPr>
        <w:ind w:left="5808" w:hanging="360"/>
      </w:pPr>
    </w:lvl>
    <w:lvl w:ilvl="8" w:tplc="3809001B" w:tentative="1">
      <w:start w:val="1"/>
      <w:numFmt w:val="lowerRoman"/>
      <w:lvlText w:val="%9."/>
      <w:lvlJc w:val="right"/>
      <w:pPr>
        <w:ind w:left="6528" w:hanging="180"/>
      </w:pPr>
    </w:lvl>
  </w:abstractNum>
  <w:abstractNum w:abstractNumId="11" w15:restartNumberingAfterBreak="0">
    <w:nsid w:val="27802564"/>
    <w:multiLevelType w:val="hybridMultilevel"/>
    <w:tmpl w:val="30520640"/>
    <w:lvl w:ilvl="0" w:tplc="38090001">
      <w:start w:val="1"/>
      <w:numFmt w:val="bullet"/>
      <w:lvlText w:val=""/>
      <w:lvlJc w:val="left"/>
      <w:pPr>
        <w:ind w:left="825" w:hanging="360"/>
      </w:pPr>
      <w:rPr>
        <w:rFonts w:ascii="Symbol" w:hAnsi="Symbol" w:hint="default"/>
      </w:rPr>
    </w:lvl>
    <w:lvl w:ilvl="1" w:tplc="38090003" w:tentative="1">
      <w:start w:val="1"/>
      <w:numFmt w:val="bullet"/>
      <w:lvlText w:val="o"/>
      <w:lvlJc w:val="left"/>
      <w:pPr>
        <w:ind w:left="1545" w:hanging="360"/>
      </w:pPr>
      <w:rPr>
        <w:rFonts w:ascii="Courier New" w:hAnsi="Courier New" w:cs="Courier New" w:hint="default"/>
      </w:rPr>
    </w:lvl>
    <w:lvl w:ilvl="2" w:tplc="38090005" w:tentative="1">
      <w:start w:val="1"/>
      <w:numFmt w:val="bullet"/>
      <w:lvlText w:val=""/>
      <w:lvlJc w:val="left"/>
      <w:pPr>
        <w:ind w:left="2265" w:hanging="360"/>
      </w:pPr>
      <w:rPr>
        <w:rFonts w:ascii="Wingdings" w:hAnsi="Wingdings" w:hint="default"/>
      </w:rPr>
    </w:lvl>
    <w:lvl w:ilvl="3" w:tplc="38090001" w:tentative="1">
      <w:start w:val="1"/>
      <w:numFmt w:val="bullet"/>
      <w:lvlText w:val=""/>
      <w:lvlJc w:val="left"/>
      <w:pPr>
        <w:ind w:left="2985" w:hanging="360"/>
      </w:pPr>
      <w:rPr>
        <w:rFonts w:ascii="Symbol" w:hAnsi="Symbol" w:hint="default"/>
      </w:rPr>
    </w:lvl>
    <w:lvl w:ilvl="4" w:tplc="38090003" w:tentative="1">
      <w:start w:val="1"/>
      <w:numFmt w:val="bullet"/>
      <w:lvlText w:val="o"/>
      <w:lvlJc w:val="left"/>
      <w:pPr>
        <w:ind w:left="3705" w:hanging="360"/>
      </w:pPr>
      <w:rPr>
        <w:rFonts w:ascii="Courier New" w:hAnsi="Courier New" w:cs="Courier New" w:hint="default"/>
      </w:rPr>
    </w:lvl>
    <w:lvl w:ilvl="5" w:tplc="38090005" w:tentative="1">
      <w:start w:val="1"/>
      <w:numFmt w:val="bullet"/>
      <w:lvlText w:val=""/>
      <w:lvlJc w:val="left"/>
      <w:pPr>
        <w:ind w:left="4425" w:hanging="360"/>
      </w:pPr>
      <w:rPr>
        <w:rFonts w:ascii="Wingdings" w:hAnsi="Wingdings" w:hint="default"/>
      </w:rPr>
    </w:lvl>
    <w:lvl w:ilvl="6" w:tplc="38090001" w:tentative="1">
      <w:start w:val="1"/>
      <w:numFmt w:val="bullet"/>
      <w:lvlText w:val=""/>
      <w:lvlJc w:val="left"/>
      <w:pPr>
        <w:ind w:left="5145" w:hanging="360"/>
      </w:pPr>
      <w:rPr>
        <w:rFonts w:ascii="Symbol" w:hAnsi="Symbol" w:hint="default"/>
      </w:rPr>
    </w:lvl>
    <w:lvl w:ilvl="7" w:tplc="38090003" w:tentative="1">
      <w:start w:val="1"/>
      <w:numFmt w:val="bullet"/>
      <w:lvlText w:val="o"/>
      <w:lvlJc w:val="left"/>
      <w:pPr>
        <w:ind w:left="5865" w:hanging="360"/>
      </w:pPr>
      <w:rPr>
        <w:rFonts w:ascii="Courier New" w:hAnsi="Courier New" w:cs="Courier New" w:hint="default"/>
      </w:rPr>
    </w:lvl>
    <w:lvl w:ilvl="8" w:tplc="38090005" w:tentative="1">
      <w:start w:val="1"/>
      <w:numFmt w:val="bullet"/>
      <w:lvlText w:val=""/>
      <w:lvlJc w:val="left"/>
      <w:pPr>
        <w:ind w:left="6585" w:hanging="360"/>
      </w:pPr>
      <w:rPr>
        <w:rFonts w:ascii="Wingdings" w:hAnsi="Wingdings" w:hint="default"/>
      </w:rPr>
    </w:lvl>
  </w:abstractNum>
  <w:abstractNum w:abstractNumId="12" w15:restartNumberingAfterBreak="0">
    <w:nsid w:val="288E1BD3"/>
    <w:multiLevelType w:val="hybridMultilevel"/>
    <w:tmpl w:val="443AE23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29293997"/>
    <w:multiLevelType w:val="hybridMultilevel"/>
    <w:tmpl w:val="05D4D8F4"/>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4" w15:restartNumberingAfterBreak="0">
    <w:nsid w:val="2E1801C8"/>
    <w:multiLevelType w:val="hybridMultilevel"/>
    <w:tmpl w:val="A7F4BF2E"/>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2E7748D6"/>
    <w:multiLevelType w:val="hybridMultilevel"/>
    <w:tmpl w:val="E19A92E8"/>
    <w:lvl w:ilvl="0" w:tplc="38090001">
      <w:start w:val="1"/>
      <w:numFmt w:val="bullet"/>
      <w:lvlText w:val=""/>
      <w:lvlJc w:val="left"/>
      <w:pPr>
        <w:ind w:left="701" w:hanging="360"/>
      </w:pPr>
      <w:rPr>
        <w:rFonts w:ascii="Symbol" w:hAnsi="Symbol" w:hint="default"/>
      </w:rPr>
    </w:lvl>
    <w:lvl w:ilvl="1" w:tplc="38090003" w:tentative="1">
      <w:start w:val="1"/>
      <w:numFmt w:val="bullet"/>
      <w:lvlText w:val="o"/>
      <w:lvlJc w:val="left"/>
      <w:pPr>
        <w:ind w:left="1421" w:hanging="360"/>
      </w:pPr>
      <w:rPr>
        <w:rFonts w:ascii="Courier New" w:hAnsi="Courier New" w:cs="Courier New" w:hint="default"/>
      </w:rPr>
    </w:lvl>
    <w:lvl w:ilvl="2" w:tplc="38090005" w:tentative="1">
      <w:start w:val="1"/>
      <w:numFmt w:val="bullet"/>
      <w:lvlText w:val=""/>
      <w:lvlJc w:val="left"/>
      <w:pPr>
        <w:ind w:left="2141" w:hanging="360"/>
      </w:pPr>
      <w:rPr>
        <w:rFonts w:ascii="Wingdings" w:hAnsi="Wingdings" w:hint="default"/>
      </w:rPr>
    </w:lvl>
    <w:lvl w:ilvl="3" w:tplc="38090001" w:tentative="1">
      <w:start w:val="1"/>
      <w:numFmt w:val="bullet"/>
      <w:lvlText w:val=""/>
      <w:lvlJc w:val="left"/>
      <w:pPr>
        <w:ind w:left="2861" w:hanging="360"/>
      </w:pPr>
      <w:rPr>
        <w:rFonts w:ascii="Symbol" w:hAnsi="Symbol" w:hint="default"/>
      </w:rPr>
    </w:lvl>
    <w:lvl w:ilvl="4" w:tplc="38090003" w:tentative="1">
      <w:start w:val="1"/>
      <w:numFmt w:val="bullet"/>
      <w:lvlText w:val="o"/>
      <w:lvlJc w:val="left"/>
      <w:pPr>
        <w:ind w:left="3581" w:hanging="360"/>
      </w:pPr>
      <w:rPr>
        <w:rFonts w:ascii="Courier New" w:hAnsi="Courier New" w:cs="Courier New" w:hint="default"/>
      </w:rPr>
    </w:lvl>
    <w:lvl w:ilvl="5" w:tplc="38090005" w:tentative="1">
      <w:start w:val="1"/>
      <w:numFmt w:val="bullet"/>
      <w:lvlText w:val=""/>
      <w:lvlJc w:val="left"/>
      <w:pPr>
        <w:ind w:left="4301" w:hanging="360"/>
      </w:pPr>
      <w:rPr>
        <w:rFonts w:ascii="Wingdings" w:hAnsi="Wingdings" w:hint="default"/>
      </w:rPr>
    </w:lvl>
    <w:lvl w:ilvl="6" w:tplc="38090001" w:tentative="1">
      <w:start w:val="1"/>
      <w:numFmt w:val="bullet"/>
      <w:lvlText w:val=""/>
      <w:lvlJc w:val="left"/>
      <w:pPr>
        <w:ind w:left="5021" w:hanging="360"/>
      </w:pPr>
      <w:rPr>
        <w:rFonts w:ascii="Symbol" w:hAnsi="Symbol" w:hint="default"/>
      </w:rPr>
    </w:lvl>
    <w:lvl w:ilvl="7" w:tplc="38090003" w:tentative="1">
      <w:start w:val="1"/>
      <w:numFmt w:val="bullet"/>
      <w:lvlText w:val="o"/>
      <w:lvlJc w:val="left"/>
      <w:pPr>
        <w:ind w:left="5741" w:hanging="360"/>
      </w:pPr>
      <w:rPr>
        <w:rFonts w:ascii="Courier New" w:hAnsi="Courier New" w:cs="Courier New" w:hint="default"/>
      </w:rPr>
    </w:lvl>
    <w:lvl w:ilvl="8" w:tplc="38090005" w:tentative="1">
      <w:start w:val="1"/>
      <w:numFmt w:val="bullet"/>
      <w:lvlText w:val=""/>
      <w:lvlJc w:val="left"/>
      <w:pPr>
        <w:ind w:left="6461" w:hanging="360"/>
      </w:pPr>
      <w:rPr>
        <w:rFonts w:ascii="Wingdings" w:hAnsi="Wingdings" w:hint="default"/>
      </w:rPr>
    </w:lvl>
  </w:abstractNum>
  <w:abstractNum w:abstractNumId="16" w15:restartNumberingAfterBreak="0">
    <w:nsid w:val="32AF1BAA"/>
    <w:multiLevelType w:val="multilevel"/>
    <w:tmpl w:val="F4D4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8262A6"/>
    <w:multiLevelType w:val="hybridMultilevel"/>
    <w:tmpl w:val="A7F4BF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E75DE8"/>
    <w:multiLevelType w:val="hybridMultilevel"/>
    <w:tmpl w:val="FE78D2D0"/>
    <w:lvl w:ilvl="0" w:tplc="38090019">
      <w:start w:val="9"/>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8A133D7"/>
    <w:multiLevelType w:val="hybridMultilevel"/>
    <w:tmpl w:val="D14AA064"/>
    <w:lvl w:ilvl="0" w:tplc="0C09001B">
      <w:start w:val="1"/>
      <w:numFmt w:val="lowerRoman"/>
      <w:lvlText w:val="%1."/>
      <w:lvlJc w:val="right"/>
      <w:pPr>
        <w:ind w:left="360" w:hanging="360"/>
      </w:pPr>
      <w:rPr>
        <w:i w:val="0"/>
      </w:rPr>
    </w:lvl>
    <w:lvl w:ilvl="1" w:tplc="10FE562E">
      <w:start w:val="1"/>
      <w:numFmt w:val="lowerLetter"/>
      <w:lvlText w:val="%2."/>
      <w:lvlJc w:val="left"/>
      <w:pPr>
        <w:ind w:left="1080" w:hanging="360"/>
      </w:pPr>
      <w:rPr>
        <w:b w:val="0"/>
      </w:rPr>
    </w:lvl>
    <w:lvl w:ilvl="2" w:tplc="C2EA3252">
      <w:start w:val="1"/>
      <w:numFmt w:val="lowerRoman"/>
      <w:lvlText w:val="%3."/>
      <w:lvlJc w:val="right"/>
      <w:pPr>
        <w:ind w:left="1800" w:hanging="180"/>
      </w:pPr>
      <w:rPr>
        <w:b w:val="0"/>
      </w:rPr>
    </w:lvl>
    <w:lvl w:ilvl="3" w:tplc="0EC4DA26">
      <w:start w:val="3"/>
      <w:numFmt w:val="upperRoman"/>
      <w:lvlText w:val="%4."/>
      <w:lvlJc w:val="left"/>
      <w:pPr>
        <w:ind w:left="2880" w:hanging="720"/>
      </w:pPr>
      <w:rPr>
        <w:rFonts w:asciiTheme="majorHAnsi" w:hAnsiTheme="majorHAnsi" w:cstheme="majorHAnsi" w:hint="default"/>
        <w:b/>
      </w:rPr>
    </w:lvl>
    <w:lvl w:ilvl="4" w:tplc="9D22B010">
      <w:start w:val="5"/>
      <w:numFmt w:val="bullet"/>
      <w:lvlText w:val="-"/>
      <w:lvlJc w:val="left"/>
      <w:pPr>
        <w:ind w:left="3240" w:hanging="360"/>
      </w:pPr>
      <w:rPr>
        <w:rFonts w:ascii="Calibri" w:eastAsiaTheme="minorHAnsi" w:hAnsi="Calibri" w:cs="Calibri" w:hint="default"/>
      </w:r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C886B9E"/>
    <w:multiLevelType w:val="hybridMultilevel"/>
    <w:tmpl w:val="A26ED302"/>
    <w:lvl w:ilvl="0" w:tplc="38090001">
      <w:start w:val="1"/>
      <w:numFmt w:val="bullet"/>
      <w:lvlText w:val=""/>
      <w:lvlJc w:val="left"/>
      <w:pPr>
        <w:ind w:left="825" w:hanging="360"/>
      </w:pPr>
      <w:rPr>
        <w:rFonts w:ascii="Symbol" w:hAnsi="Symbol" w:hint="default"/>
      </w:rPr>
    </w:lvl>
    <w:lvl w:ilvl="1" w:tplc="38090003" w:tentative="1">
      <w:start w:val="1"/>
      <w:numFmt w:val="bullet"/>
      <w:lvlText w:val="o"/>
      <w:lvlJc w:val="left"/>
      <w:pPr>
        <w:ind w:left="1545" w:hanging="360"/>
      </w:pPr>
      <w:rPr>
        <w:rFonts w:ascii="Courier New" w:hAnsi="Courier New" w:cs="Courier New" w:hint="default"/>
      </w:rPr>
    </w:lvl>
    <w:lvl w:ilvl="2" w:tplc="38090005" w:tentative="1">
      <w:start w:val="1"/>
      <w:numFmt w:val="bullet"/>
      <w:lvlText w:val=""/>
      <w:lvlJc w:val="left"/>
      <w:pPr>
        <w:ind w:left="2265" w:hanging="360"/>
      </w:pPr>
      <w:rPr>
        <w:rFonts w:ascii="Wingdings" w:hAnsi="Wingdings" w:hint="default"/>
      </w:rPr>
    </w:lvl>
    <w:lvl w:ilvl="3" w:tplc="38090001" w:tentative="1">
      <w:start w:val="1"/>
      <w:numFmt w:val="bullet"/>
      <w:lvlText w:val=""/>
      <w:lvlJc w:val="left"/>
      <w:pPr>
        <w:ind w:left="2985" w:hanging="360"/>
      </w:pPr>
      <w:rPr>
        <w:rFonts w:ascii="Symbol" w:hAnsi="Symbol" w:hint="default"/>
      </w:rPr>
    </w:lvl>
    <w:lvl w:ilvl="4" w:tplc="38090003" w:tentative="1">
      <w:start w:val="1"/>
      <w:numFmt w:val="bullet"/>
      <w:lvlText w:val="o"/>
      <w:lvlJc w:val="left"/>
      <w:pPr>
        <w:ind w:left="3705" w:hanging="360"/>
      </w:pPr>
      <w:rPr>
        <w:rFonts w:ascii="Courier New" w:hAnsi="Courier New" w:cs="Courier New" w:hint="default"/>
      </w:rPr>
    </w:lvl>
    <w:lvl w:ilvl="5" w:tplc="38090005" w:tentative="1">
      <w:start w:val="1"/>
      <w:numFmt w:val="bullet"/>
      <w:lvlText w:val=""/>
      <w:lvlJc w:val="left"/>
      <w:pPr>
        <w:ind w:left="4425" w:hanging="360"/>
      </w:pPr>
      <w:rPr>
        <w:rFonts w:ascii="Wingdings" w:hAnsi="Wingdings" w:hint="default"/>
      </w:rPr>
    </w:lvl>
    <w:lvl w:ilvl="6" w:tplc="38090001" w:tentative="1">
      <w:start w:val="1"/>
      <w:numFmt w:val="bullet"/>
      <w:lvlText w:val=""/>
      <w:lvlJc w:val="left"/>
      <w:pPr>
        <w:ind w:left="5145" w:hanging="360"/>
      </w:pPr>
      <w:rPr>
        <w:rFonts w:ascii="Symbol" w:hAnsi="Symbol" w:hint="default"/>
      </w:rPr>
    </w:lvl>
    <w:lvl w:ilvl="7" w:tplc="38090003" w:tentative="1">
      <w:start w:val="1"/>
      <w:numFmt w:val="bullet"/>
      <w:lvlText w:val="o"/>
      <w:lvlJc w:val="left"/>
      <w:pPr>
        <w:ind w:left="5865" w:hanging="360"/>
      </w:pPr>
      <w:rPr>
        <w:rFonts w:ascii="Courier New" w:hAnsi="Courier New" w:cs="Courier New" w:hint="default"/>
      </w:rPr>
    </w:lvl>
    <w:lvl w:ilvl="8" w:tplc="38090005" w:tentative="1">
      <w:start w:val="1"/>
      <w:numFmt w:val="bullet"/>
      <w:lvlText w:val=""/>
      <w:lvlJc w:val="left"/>
      <w:pPr>
        <w:ind w:left="6585" w:hanging="360"/>
      </w:pPr>
      <w:rPr>
        <w:rFonts w:ascii="Wingdings" w:hAnsi="Wingdings" w:hint="default"/>
      </w:rPr>
    </w:lvl>
  </w:abstractNum>
  <w:abstractNum w:abstractNumId="21" w15:restartNumberingAfterBreak="0">
    <w:nsid w:val="3CCD5253"/>
    <w:multiLevelType w:val="hybridMultilevel"/>
    <w:tmpl w:val="B9020D22"/>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E84049F"/>
    <w:multiLevelType w:val="hybridMultilevel"/>
    <w:tmpl w:val="F4667B48"/>
    <w:lvl w:ilvl="0" w:tplc="3809001B">
      <w:start w:val="1"/>
      <w:numFmt w:val="lowerRoman"/>
      <w:lvlText w:val="%1."/>
      <w:lvlJc w:val="right"/>
      <w:pPr>
        <w:ind w:left="2340" w:hanging="360"/>
      </w:pPr>
    </w:lvl>
    <w:lvl w:ilvl="1" w:tplc="38090019" w:tentative="1">
      <w:start w:val="1"/>
      <w:numFmt w:val="lowerLetter"/>
      <w:lvlText w:val="%2."/>
      <w:lvlJc w:val="left"/>
      <w:pPr>
        <w:ind w:left="3060" w:hanging="360"/>
      </w:pPr>
    </w:lvl>
    <w:lvl w:ilvl="2" w:tplc="3809001B" w:tentative="1">
      <w:start w:val="1"/>
      <w:numFmt w:val="lowerRoman"/>
      <w:lvlText w:val="%3."/>
      <w:lvlJc w:val="right"/>
      <w:pPr>
        <w:ind w:left="3780" w:hanging="180"/>
      </w:pPr>
    </w:lvl>
    <w:lvl w:ilvl="3" w:tplc="3809000F" w:tentative="1">
      <w:start w:val="1"/>
      <w:numFmt w:val="decimal"/>
      <w:lvlText w:val="%4."/>
      <w:lvlJc w:val="left"/>
      <w:pPr>
        <w:ind w:left="4500" w:hanging="360"/>
      </w:pPr>
    </w:lvl>
    <w:lvl w:ilvl="4" w:tplc="38090019" w:tentative="1">
      <w:start w:val="1"/>
      <w:numFmt w:val="lowerLetter"/>
      <w:lvlText w:val="%5."/>
      <w:lvlJc w:val="left"/>
      <w:pPr>
        <w:ind w:left="5220" w:hanging="360"/>
      </w:pPr>
    </w:lvl>
    <w:lvl w:ilvl="5" w:tplc="3809001B" w:tentative="1">
      <w:start w:val="1"/>
      <w:numFmt w:val="lowerRoman"/>
      <w:lvlText w:val="%6."/>
      <w:lvlJc w:val="right"/>
      <w:pPr>
        <w:ind w:left="5940" w:hanging="180"/>
      </w:pPr>
    </w:lvl>
    <w:lvl w:ilvl="6" w:tplc="3809000F" w:tentative="1">
      <w:start w:val="1"/>
      <w:numFmt w:val="decimal"/>
      <w:lvlText w:val="%7."/>
      <w:lvlJc w:val="left"/>
      <w:pPr>
        <w:ind w:left="6660" w:hanging="360"/>
      </w:pPr>
    </w:lvl>
    <w:lvl w:ilvl="7" w:tplc="38090019" w:tentative="1">
      <w:start w:val="1"/>
      <w:numFmt w:val="lowerLetter"/>
      <w:lvlText w:val="%8."/>
      <w:lvlJc w:val="left"/>
      <w:pPr>
        <w:ind w:left="7380" w:hanging="360"/>
      </w:pPr>
    </w:lvl>
    <w:lvl w:ilvl="8" w:tplc="3809001B" w:tentative="1">
      <w:start w:val="1"/>
      <w:numFmt w:val="lowerRoman"/>
      <w:lvlText w:val="%9."/>
      <w:lvlJc w:val="right"/>
      <w:pPr>
        <w:ind w:left="8100" w:hanging="180"/>
      </w:pPr>
    </w:lvl>
  </w:abstractNum>
  <w:abstractNum w:abstractNumId="23" w15:restartNumberingAfterBreak="0">
    <w:nsid w:val="3F876D6F"/>
    <w:multiLevelType w:val="hybridMultilevel"/>
    <w:tmpl w:val="18B07A0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4C0A6DDF"/>
    <w:multiLevelType w:val="hybridMultilevel"/>
    <w:tmpl w:val="B9020D22"/>
    <w:lvl w:ilvl="0" w:tplc="38090017">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58644AC"/>
    <w:multiLevelType w:val="hybridMultilevel"/>
    <w:tmpl w:val="6AB4F45A"/>
    <w:lvl w:ilvl="0" w:tplc="38090001">
      <w:start w:val="1"/>
      <w:numFmt w:val="bullet"/>
      <w:lvlText w:val=""/>
      <w:lvlJc w:val="left"/>
      <w:pPr>
        <w:ind w:left="825" w:hanging="360"/>
      </w:pPr>
      <w:rPr>
        <w:rFonts w:ascii="Symbol" w:hAnsi="Symbol" w:hint="default"/>
      </w:rPr>
    </w:lvl>
    <w:lvl w:ilvl="1" w:tplc="38090003" w:tentative="1">
      <w:start w:val="1"/>
      <w:numFmt w:val="bullet"/>
      <w:lvlText w:val="o"/>
      <w:lvlJc w:val="left"/>
      <w:pPr>
        <w:ind w:left="1545" w:hanging="360"/>
      </w:pPr>
      <w:rPr>
        <w:rFonts w:ascii="Courier New" w:hAnsi="Courier New" w:cs="Courier New" w:hint="default"/>
      </w:rPr>
    </w:lvl>
    <w:lvl w:ilvl="2" w:tplc="38090005" w:tentative="1">
      <w:start w:val="1"/>
      <w:numFmt w:val="bullet"/>
      <w:lvlText w:val=""/>
      <w:lvlJc w:val="left"/>
      <w:pPr>
        <w:ind w:left="2265" w:hanging="360"/>
      </w:pPr>
      <w:rPr>
        <w:rFonts w:ascii="Wingdings" w:hAnsi="Wingdings" w:hint="default"/>
      </w:rPr>
    </w:lvl>
    <w:lvl w:ilvl="3" w:tplc="38090001" w:tentative="1">
      <w:start w:val="1"/>
      <w:numFmt w:val="bullet"/>
      <w:lvlText w:val=""/>
      <w:lvlJc w:val="left"/>
      <w:pPr>
        <w:ind w:left="2985" w:hanging="360"/>
      </w:pPr>
      <w:rPr>
        <w:rFonts w:ascii="Symbol" w:hAnsi="Symbol" w:hint="default"/>
      </w:rPr>
    </w:lvl>
    <w:lvl w:ilvl="4" w:tplc="38090003" w:tentative="1">
      <w:start w:val="1"/>
      <w:numFmt w:val="bullet"/>
      <w:lvlText w:val="o"/>
      <w:lvlJc w:val="left"/>
      <w:pPr>
        <w:ind w:left="3705" w:hanging="360"/>
      </w:pPr>
      <w:rPr>
        <w:rFonts w:ascii="Courier New" w:hAnsi="Courier New" w:cs="Courier New" w:hint="default"/>
      </w:rPr>
    </w:lvl>
    <w:lvl w:ilvl="5" w:tplc="38090005" w:tentative="1">
      <w:start w:val="1"/>
      <w:numFmt w:val="bullet"/>
      <w:lvlText w:val=""/>
      <w:lvlJc w:val="left"/>
      <w:pPr>
        <w:ind w:left="4425" w:hanging="360"/>
      </w:pPr>
      <w:rPr>
        <w:rFonts w:ascii="Wingdings" w:hAnsi="Wingdings" w:hint="default"/>
      </w:rPr>
    </w:lvl>
    <w:lvl w:ilvl="6" w:tplc="38090001" w:tentative="1">
      <w:start w:val="1"/>
      <w:numFmt w:val="bullet"/>
      <w:lvlText w:val=""/>
      <w:lvlJc w:val="left"/>
      <w:pPr>
        <w:ind w:left="5145" w:hanging="360"/>
      </w:pPr>
      <w:rPr>
        <w:rFonts w:ascii="Symbol" w:hAnsi="Symbol" w:hint="default"/>
      </w:rPr>
    </w:lvl>
    <w:lvl w:ilvl="7" w:tplc="38090003" w:tentative="1">
      <w:start w:val="1"/>
      <w:numFmt w:val="bullet"/>
      <w:lvlText w:val="o"/>
      <w:lvlJc w:val="left"/>
      <w:pPr>
        <w:ind w:left="5865" w:hanging="360"/>
      </w:pPr>
      <w:rPr>
        <w:rFonts w:ascii="Courier New" w:hAnsi="Courier New" w:cs="Courier New" w:hint="default"/>
      </w:rPr>
    </w:lvl>
    <w:lvl w:ilvl="8" w:tplc="38090005" w:tentative="1">
      <w:start w:val="1"/>
      <w:numFmt w:val="bullet"/>
      <w:lvlText w:val=""/>
      <w:lvlJc w:val="left"/>
      <w:pPr>
        <w:ind w:left="6585" w:hanging="360"/>
      </w:pPr>
      <w:rPr>
        <w:rFonts w:ascii="Wingdings" w:hAnsi="Wingdings" w:hint="default"/>
      </w:rPr>
    </w:lvl>
  </w:abstractNum>
  <w:abstractNum w:abstractNumId="26" w15:restartNumberingAfterBreak="0">
    <w:nsid w:val="57691620"/>
    <w:multiLevelType w:val="hybridMultilevel"/>
    <w:tmpl w:val="E3E69C62"/>
    <w:lvl w:ilvl="0" w:tplc="5B9A8FAA">
      <w:start w:val="1"/>
      <w:numFmt w:val="bullet"/>
      <w:lvlText w:val=""/>
      <w:lvlJc w:val="left"/>
      <w:pPr>
        <w:ind w:left="360" w:hanging="360"/>
      </w:pPr>
      <w:rPr>
        <w:rFonts w:ascii="Symbol" w:hAnsi="Symbol" w:hint="default"/>
        <w:sz w:val="20"/>
        <w:szCs w:val="20"/>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5BFE66FB"/>
    <w:multiLevelType w:val="hybridMultilevel"/>
    <w:tmpl w:val="CBF400F8"/>
    <w:lvl w:ilvl="0" w:tplc="38090001">
      <w:start w:val="1"/>
      <w:numFmt w:val="bullet"/>
      <w:lvlText w:val=""/>
      <w:lvlJc w:val="left"/>
      <w:pPr>
        <w:ind w:left="898" w:hanging="360"/>
      </w:pPr>
      <w:rPr>
        <w:rFonts w:ascii="Symbol" w:hAnsi="Symbol" w:hint="default"/>
      </w:rPr>
    </w:lvl>
    <w:lvl w:ilvl="1" w:tplc="38090003" w:tentative="1">
      <w:start w:val="1"/>
      <w:numFmt w:val="bullet"/>
      <w:lvlText w:val="o"/>
      <w:lvlJc w:val="left"/>
      <w:pPr>
        <w:ind w:left="1618" w:hanging="360"/>
      </w:pPr>
      <w:rPr>
        <w:rFonts w:ascii="Courier New" w:hAnsi="Courier New" w:cs="Courier New" w:hint="default"/>
      </w:rPr>
    </w:lvl>
    <w:lvl w:ilvl="2" w:tplc="38090005" w:tentative="1">
      <w:start w:val="1"/>
      <w:numFmt w:val="bullet"/>
      <w:lvlText w:val=""/>
      <w:lvlJc w:val="left"/>
      <w:pPr>
        <w:ind w:left="2338" w:hanging="360"/>
      </w:pPr>
      <w:rPr>
        <w:rFonts w:ascii="Wingdings" w:hAnsi="Wingdings" w:hint="default"/>
      </w:rPr>
    </w:lvl>
    <w:lvl w:ilvl="3" w:tplc="38090001" w:tentative="1">
      <w:start w:val="1"/>
      <w:numFmt w:val="bullet"/>
      <w:lvlText w:val=""/>
      <w:lvlJc w:val="left"/>
      <w:pPr>
        <w:ind w:left="3058" w:hanging="360"/>
      </w:pPr>
      <w:rPr>
        <w:rFonts w:ascii="Symbol" w:hAnsi="Symbol" w:hint="default"/>
      </w:rPr>
    </w:lvl>
    <w:lvl w:ilvl="4" w:tplc="38090003" w:tentative="1">
      <w:start w:val="1"/>
      <w:numFmt w:val="bullet"/>
      <w:lvlText w:val="o"/>
      <w:lvlJc w:val="left"/>
      <w:pPr>
        <w:ind w:left="3778" w:hanging="360"/>
      </w:pPr>
      <w:rPr>
        <w:rFonts w:ascii="Courier New" w:hAnsi="Courier New" w:cs="Courier New" w:hint="default"/>
      </w:rPr>
    </w:lvl>
    <w:lvl w:ilvl="5" w:tplc="38090005" w:tentative="1">
      <w:start w:val="1"/>
      <w:numFmt w:val="bullet"/>
      <w:lvlText w:val=""/>
      <w:lvlJc w:val="left"/>
      <w:pPr>
        <w:ind w:left="4498" w:hanging="360"/>
      </w:pPr>
      <w:rPr>
        <w:rFonts w:ascii="Wingdings" w:hAnsi="Wingdings" w:hint="default"/>
      </w:rPr>
    </w:lvl>
    <w:lvl w:ilvl="6" w:tplc="38090001" w:tentative="1">
      <w:start w:val="1"/>
      <w:numFmt w:val="bullet"/>
      <w:lvlText w:val=""/>
      <w:lvlJc w:val="left"/>
      <w:pPr>
        <w:ind w:left="5218" w:hanging="360"/>
      </w:pPr>
      <w:rPr>
        <w:rFonts w:ascii="Symbol" w:hAnsi="Symbol" w:hint="default"/>
      </w:rPr>
    </w:lvl>
    <w:lvl w:ilvl="7" w:tplc="38090003" w:tentative="1">
      <w:start w:val="1"/>
      <w:numFmt w:val="bullet"/>
      <w:lvlText w:val="o"/>
      <w:lvlJc w:val="left"/>
      <w:pPr>
        <w:ind w:left="5938" w:hanging="360"/>
      </w:pPr>
      <w:rPr>
        <w:rFonts w:ascii="Courier New" w:hAnsi="Courier New" w:cs="Courier New" w:hint="default"/>
      </w:rPr>
    </w:lvl>
    <w:lvl w:ilvl="8" w:tplc="38090005" w:tentative="1">
      <w:start w:val="1"/>
      <w:numFmt w:val="bullet"/>
      <w:lvlText w:val=""/>
      <w:lvlJc w:val="left"/>
      <w:pPr>
        <w:ind w:left="6658" w:hanging="360"/>
      </w:pPr>
      <w:rPr>
        <w:rFonts w:ascii="Wingdings" w:hAnsi="Wingdings" w:hint="default"/>
      </w:rPr>
    </w:lvl>
  </w:abstractNum>
  <w:abstractNum w:abstractNumId="28" w15:restartNumberingAfterBreak="0">
    <w:nsid w:val="5C736C31"/>
    <w:multiLevelType w:val="hybridMultilevel"/>
    <w:tmpl w:val="E5269574"/>
    <w:lvl w:ilvl="0" w:tplc="38090003">
      <w:start w:val="1"/>
      <w:numFmt w:val="bullet"/>
      <w:lvlText w:val="o"/>
      <w:lvlJc w:val="left"/>
      <w:pPr>
        <w:ind w:left="701" w:hanging="360"/>
      </w:pPr>
      <w:rPr>
        <w:rFonts w:ascii="Courier New" w:hAnsi="Courier New" w:cs="Courier New" w:hint="default"/>
      </w:rPr>
    </w:lvl>
    <w:lvl w:ilvl="1" w:tplc="FFFFFFFF" w:tentative="1">
      <w:start w:val="1"/>
      <w:numFmt w:val="bullet"/>
      <w:lvlText w:val="o"/>
      <w:lvlJc w:val="left"/>
      <w:pPr>
        <w:ind w:left="1421" w:hanging="360"/>
      </w:pPr>
      <w:rPr>
        <w:rFonts w:ascii="Courier New" w:hAnsi="Courier New" w:cs="Courier New" w:hint="default"/>
      </w:rPr>
    </w:lvl>
    <w:lvl w:ilvl="2" w:tplc="FFFFFFFF" w:tentative="1">
      <w:start w:val="1"/>
      <w:numFmt w:val="bullet"/>
      <w:lvlText w:val=""/>
      <w:lvlJc w:val="left"/>
      <w:pPr>
        <w:ind w:left="2141" w:hanging="360"/>
      </w:pPr>
      <w:rPr>
        <w:rFonts w:ascii="Wingdings" w:hAnsi="Wingdings" w:hint="default"/>
      </w:rPr>
    </w:lvl>
    <w:lvl w:ilvl="3" w:tplc="FFFFFFFF" w:tentative="1">
      <w:start w:val="1"/>
      <w:numFmt w:val="bullet"/>
      <w:lvlText w:val=""/>
      <w:lvlJc w:val="left"/>
      <w:pPr>
        <w:ind w:left="2861" w:hanging="360"/>
      </w:pPr>
      <w:rPr>
        <w:rFonts w:ascii="Symbol" w:hAnsi="Symbol" w:hint="default"/>
      </w:rPr>
    </w:lvl>
    <w:lvl w:ilvl="4" w:tplc="FFFFFFFF" w:tentative="1">
      <w:start w:val="1"/>
      <w:numFmt w:val="bullet"/>
      <w:lvlText w:val="o"/>
      <w:lvlJc w:val="left"/>
      <w:pPr>
        <w:ind w:left="3581" w:hanging="360"/>
      </w:pPr>
      <w:rPr>
        <w:rFonts w:ascii="Courier New" w:hAnsi="Courier New" w:cs="Courier New" w:hint="default"/>
      </w:rPr>
    </w:lvl>
    <w:lvl w:ilvl="5" w:tplc="FFFFFFFF" w:tentative="1">
      <w:start w:val="1"/>
      <w:numFmt w:val="bullet"/>
      <w:lvlText w:val=""/>
      <w:lvlJc w:val="left"/>
      <w:pPr>
        <w:ind w:left="4301" w:hanging="360"/>
      </w:pPr>
      <w:rPr>
        <w:rFonts w:ascii="Wingdings" w:hAnsi="Wingdings" w:hint="default"/>
      </w:rPr>
    </w:lvl>
    <w:lvl w:ilvl="6" w:tplc="FFFFFFFF" w:tentative="1">
      <w:start w:val="1"/>
      <w:numFmt w:val="bullet"/>
      <w:lvlText w:val=""/>
      <w:lvlJc w:val="left"/>
      <w:pPr>
        <w:ind w:left="5021" w:hanging="360"/>
      </w:pPr>
      <w:rPr>
        <w:rFonts w:ascii="Symbol" w:hAnsi="Symbol" w:hint="default"/>
      </w:rPr>
    </w:lvl>
    <w:lvl w:ilvl="7" w:tplc="FFFFFFFF" w:tentative="1">
      <w:start w:val="1"/>
      <w:numFmt w:val="bullet"/>
      <w:lvlText w:val="o"/>
      <w:lvlJc w:val="left"/>
      <w:pPr>
        <w:ind w:left="5741" w:hanging="360"/>
      </w:pPr>
      <w:rPr>
        <w:rFonts w:ascii="Courier New" w:hAnsi="Courier New" w:cs="Courier New" w:hint="default"/>
      </w:rPr>
    </w:lvl>
    <w:lvl w:ilvl="8" w:tplc="FFFFFFFF" w:tentative="1">
      <w:start w:val="1"/>
      <w:numFmt w:val="bullet"/>
      <w:lvlText w:val=""/>
      <w:lvlJc w:val="left"/>
      <w:pPr>
        <w:ind w:left="6461" w:hanging="360"/>
      </w:pPr>
      <w:rPr>
        <w:rFonts w:ascii="Wingdings" w:hAnsi="Wingdings" w:hint="default"/>
      </w:rPr>
    </w:lvl>
  </w:abstractNum>
  <w:abstractNum w:abstractNumId="29" w15:restartNumberingAfterBreak="0">
    <w:nsid w:val="5DD759AC"/>
    <w:multiLevelType w:val="hybridMultilevel"/>
    <w:tmpl w:val="A6EC1FB8"/>
    <w:lvl w:ilvl="0" w:tplc="5B9A8FAA">
      <w:start w:val="1"/>
      <w:numFmt w:val="bullet"/>
      <w:lvlText w:val=""/>
      <w:lvlJc w:val="left"/>
      <w:pPr>
        <w:ind w:left="360" w:hanging="360"/>
      </w:pPr>
      <w:rPr>
        <w:rFonts w:ascii="Symbol" w:hAnsi="Symbol" w:hint="default"/>
        <w:sz w:val="20"/>
        <w:szCs w:val="20"/>
      </w:rPr>
    </w:lvl>
    <w:lvl w:ilvl="1" w:tplc="38090003">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30" w15:restartNumberingAfterBreak="0">
    <w:nsid w:val="5E1A51E6"/>
    <w:multiLevelType w:val="hybridMultilevel"/>
    <w:tmpl w:val="6D5CE364"/>
    <w:lvl w:ilvl="0" w:tplc="38090011">
      <w:start w:val="1"/>
      <w:numFmt w:val="decimal"/>
      <w:lvlText w:val="%1)"/>
      <w:lvlJc w:val="left"/>
      <w:pPr>
        <w:ind w:left="1080" w:hanging="360"/>
      </w:pPr>
    </w:lvl>
    <w:lvl w:ilvl="1" w:tplc="38090019">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1" w15:restartNumberingAfterBreak="0">
    <w:nsid w:val="61332886"/>
    <w:multiLevelType w:val="hybridMultilevel"/>
    <w:tmpl w:val="B2E8061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15:restartNumberingAfterBreak="0">
    <w:nsid w:val="67B26D2B"/>
    <w:multiLevelType w:val="hybridMultilevel"/>
    <w:tmpl w:val="94C6E2C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68B375BE"/>
    <w:multiLevelType w:val="hybridMultilevel"/>
    <w:tmpl w:val="E3F48BE4"/>
    <w:lvl w:ilvl="0" w:tplc="0C09001B">
      <w:start w:val="1"/>
      <w:numFmt w:val="lowerRoman"/>
      <w:lvlText w:val="%1."/>
      <w:lvlJc w:val="right"/>
      <w:pPr>
        <w:ind w:left="360" w:hanging="360"/>
      </w:pPr>
      <w:rPr>
        <w:i w:val="0"/>
      </w:rPr>
    </w:lvl>
    <w:lvl w:ilvl="1" w:tplc="10FE562E">
      <w:start w:val="1"/>
      <w:numFmt w:val="lowerLetter"/>
      <w:lvlText w:val="%2."/>
      <w:lvlJc w:val="left"/>
      <w:pPr>
        <w:ind w:left="1080" w:hanging="360"/>
      </w:pPr>
      <w:rPr>
        <w:b w:val="0"/>
      </w:rPr>
    </w:lvl>
    <w:lvl w:ilvl="2" w:tplc="3809001B">
      <w:start w:val="1"/>
      <w:numFmt w:val="lowerRoman"/>
      <w:lvlText w:val="%3."/>
      <w:lvlJc w:val="right"/>
      <w:pPr>
        <w:ind w:left="1980" w:hanging="360"/>
      </w:pPr>
    </w:lvl>
    <w:lvl w:ilvl="3" w:tplc="0EC4DA26">
      <w:start w:val="3"/>
      <w:numFmt w:val="upperRoman"/>
      <w:lvlText w:val="%4."/>
      <w:lvlJc w:val="left"/>
      <w:pPr>
        <w:ind w:left="2880" w:hanging="720"/>
      </w:pPr>
      <w:rPr>
        <w:rFonts w:asciiTheme="majorHAnsi" w:hAnsiTheme="majorHAnsi" w:cstheme="majorHAnsi" w:hint="default"/>
        <w:b/>
      </w:rPr>
    </w:lvl>
    <w:lvl w:ilvl="4" w:tplc="9D22B010">
      <w:start w:val="5"/>
      <w:numFmt w:val="bullet"/>
      <w:lvlText w:val="-"/>
      <w:lvlJc w:val="left"/>
      <w:pPr>
        <w:ind w:left="3240" w:hanging="360"/>
      </w:pPr>
      <w:rPr>
        <w:rFonts w:ascii="Calibri" w:eastAsiaTheme="minorHAnsi" w:hAnsi="Calibri" w:cs="Calibri" w:hint="default"/>
      </w:r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6CE423FC"/>
    <w:multiLevelType w:val="hybridMultilevel"/>
    <w:tmpl w:val="BDC81BC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6D05236E"/>
    <w:multiLevelType w:val="hybridMultilevel"/>
    <w:tmpl w:val="74E2845E"/>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DF80C34"/>
    <w:multiLevelType w:val="hybridMultilevel"/>
    <w:tmpl w:val="C7D49C5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7" w15:restartNumberingAfterBreak="0">
    <w:nsid w:val="717A1E42"/>
    <w:multiLevelType w:val="hybridMultilevel"/>
    <w:tmpl w:val="E3002C6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8" w15:restartNumberingAfterBreak="0">
    <w:nsid w:val="74180E76"/>
    <w:multiLevelType w:val="multilevel"/>
    <w:tmpl w:val="D9808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9A3ECF"/>
    <w:multiLevelType w:val="hybridMultilevel"/>
    <w:tmpl w:val="74EAC61E"/>
    <w:lvl w:ilvl="0" w:tplc="38090001">
      <w:start w:val="1"/>
      <w:numFmt w:val="bullet"/>
      <w:lvlText w:val=""/>
      <w:lvlJc w:val="left"/>
      <w:pPr>
        <w:ind w:left="701" w:hanging="360"/>
      </w:pPr>
      <w:rPr>
        <w:rFonts w:ascii="Symbol" w:hAnsi="Symbol" w:hint="default"/>
      </w:rPr>
    </w:lvl>
    <w:lvl w:ilvl="1" w:tplc="38090003" w:tentative="1">
      <w:start w:val="1"/>
      <w:numFmt w:val="bullet"/>
      <w:lvlText w:val="o"/>
      <w:lvlJc w:val="left"/>
      <w:pPr>
        <w:ind w:left="1421" w:hanging="360"/>
      </w:pPr>
      <w:rPr>
        <w:rFonts w:ascii="Courier New" w:hAnsi="Courier New" w:cs="Courier New" w:hint="default"/>
      </w:rPr>
    </w:lvl>
    <w:lvl w:ilvl="2" w:tplc="38090005" w:tentative="1">
      <w:start w:val="1"/>
      <w:numFmt w:val="bullet"/>
      <w:lvlText w:val=""/>
      <w:lvlJc w:val="left"/>
      <w:pPr>
        <w:ind w:left="2141" w:hanging="360"/>
      </w:pPr>
      <w:rPr>
        <w:rFonts w:ascii="Wingdings" w:hAnsi="Wingdings" w:hint="default"/>
      </w:rPr>
    </w:lvl>
    <w:lvl w:ilvl="3" w:tplc="38090001" w:tentative="1">
      <w:start w:val="1"/>
      <w:numFmt w:val="bullet"/>
      <w:lvlText w:val=""/>
      <w:lvlJc w:val="left"/>
      <w:pPr>
        <w:ind w:left="2861" w:hanging="360"/>
      </w:pPr>
      <w:rPr>
        <w:rFonts w:ascii="Symbol" w:hAnsi="Symbol" w:hint="default"/>
      </w:rPr>
    </w:lvl>
    <w:lvl w:ilvl="4" w:tplc="38090003" w:tentative="1">
      <w:start w:val="1"/>
      <w:numFmt w:val="bullet"/>
      <w:lvlText w:val="o"/>
      <w:lvlJc w:val="left"/>
      <w:pPr>
        <w:ind w:left="3581" w:hanging="360"/>
      </w:pPr>
      <w:rPr>
        <w:rFonts w:ascii="Courier New" w:hAnsi="Courier New" w:cs="Courier New" w:hint="default"/>
      </w:rPr>
    </w:lvl>
    <w:lvl w:ilvl="5" w:tplc="38090005" w:tentative="1">
      <w:start w:val="1"/>
      <w:numFmt w:val="bullet"/>
      <w:lvlText w:val=""/>
      <w:lvlJc w:val="left"/>
      <w:pPr>
        <w:ind w:left="4301" w:hanging="360"/>
      </w:pPr>
      <w:rPr>
        <w:rFonts w:ascii="Wingdings" w:hAnsi="Wingdings" w:hint="default"/>
      </w:rPr>
    </w:lvl>
    <w:lvl w:ilvl="6" w:tplc="38090001" w:tentative="1">
      <w:start w:val="1"/>
      <w:numFmt w:val="bullet"/>
      <w:lvlText w:val=""/>
      <w:lvlJc w:val="left"/>
      <w:pPr>
        <w:ind w:left="5021" w:hanging="360"/>
      </w:pPr>
      <w:rPr>
        <w:rFonts w:ascii="Symbol" w:hAnsi="Symbol" w:hint="default"/>
      </w:rPr>
    </w:lvl>
    <w:lvl w:ilvl="7" w:tplc="38090003" w:tentative="1">
      <w:start w:val="1"/>
      <w:numFmt w:val="bullet"/>
      <w:lvlText w:val="o"/>
      <w:lvlJc w:val="left"/>
      <w:pPr>
        <w:ind w:left="5741" w:hanging="360"/>
      </w:pPr>
      <w:rPr>
        <w:rFonts w:ascii="Courier New" w:hAnsi="Courier New" w:cs="Courier New" w:hint="default"/>
      </w:rPr>
    </w:lvl>
    <w:lvl w:ilvl="8" w:tplc="38090005" w:tentative="1">
      <w:start w:val="1"/>
      <w:numFmt w:val="bullet"/>
      <w:lvlText w:val=""/>
      <w:lvlJc w:val="left"/>
      <w:pPr>
        <w:ind w:left="6461" w:hanging="360"/>
      </w:pPr>
      <w:rPr>
        <w:rFonts w:ascii="Wingdings" w:hAnsi="Wingdings" w:hint="default"/>
      </w:rPr>
    </w:lvl>
  </w:abstractNum>
  <w:abstractNum w:abstractNumId="40" w15:restartNumberingAfterBreak="0">
    <w:nsid w:val="787D1E2B"/>
    <w:multiLevelType w:val="multilevel"/>
    <w:tmpl w:val="2A684F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DD53FE"/>
    <w:multiLevelType w:val="hybridMultilevel"/>
    <w:tmpl w:val="1C9E31A0"/>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2" w15:restartNumberingAfterBreak="0">
    <w:nsid w:val="7A416387"/>
    <w:multiLevelType w:val="hybridMultilevel"/>
    <w:tmpl w:val="80A84522"/>
    <w:lvl w:ilvl="0" w:tplc="67848A5E">
      <w:start w:val="1"/>
      <w:numFmt w:val="upperRoman"/>
      <w:lvlText w:val="%1."/>
      <w:lvlJc w:val="left"/>
      <w:pPr>
        <w:ind w:left="567" w:hanging="567"/>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D213277"/>
    <w:multiLevelType w:val="hybridMultilevel"/>
    <w:tmpl w:val="22522E5C"/>
    <w:lvl w:ilvl="0" w:tplc="F2461346">
      <w:start w:val="1"/>
      <w:numFmt w:val="upperRoman"/>
      <w:lvlText w:val="%1."/>
      <w:lvlJc w:val="left"/>
      <w:pPr>
        <w:ind w:left="144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0912179">
    <w:abstractNumId w:val="14"/>
  </w:num>
  <w:num w:numId="2" w16cid:durableId="1837527333">
    <w:abstractNumId w:val="38"/>
  </w:num>
  <w:num w:numId="3" w16cid:durableId="82804251">
    <w:abstractNumId w:val="5"/>
  </w:num>
  <w:num w:numId="4" w16cid:durableId="1874346408">
    <w:abstractNumId w:val="40"/>
  </w:num>
  <w:num w:numId="5" w16cid:durableId="1676499289">
    <w:abstractNumId w:val="42"/>
  </w:num>
  <w:num w:numId="6" w16cid:durableId="1944921154">
    <w:abstractNumId w:val="16"/>
  </w:num>
  <w:num w:numId="7" w16cid:durableId="167260995">
    <w:abstractNumId w:val="18"/>
  </w:num>
  <w:num w:numId="8" w16cid:durableId="856425497">
    <w:abstractNumId w:val="0"/>
  </w:num>
  <w:num w:numId="9" w16cid:durableId="295718884">
    <w:abstractNumId w:val="36"/>
  </w:num>
  <w:num w:numId="10" w16cid:durableId="780959613">
    <w:abstractNumId w:val="37"/>
  </w:num>
  <w:num w:numId="11" w16cid:durableId="1332754320">
    <w:abstractNumId w:val="12"/>
  </w:num>
  <w:num w:numId="12" w16cid:durableId="2004236308">
    <w:abstractNumId w:val="31"/>
  </w:num>
  <w:num w:numId="13" w16cid:durableId="1052919395">
    <w:abstractNumId w:val="30"/>
  </w:num>
  <w:num w:numId="14" w16cid:durableId="1533037595">
    <w:abstractNumId w:val="10"/>
  </w:num>
  <w:num w:numId="15" w16cid:durableId="1882280074">
    <w:abstractNumId w:val="24"/>
  </w:num>
  <w:num w:numId="16" w16cid:durableId="1232229161">
    <w:abstractNumId w:val="21"/>
  </w:num>
  <w:num w:numId="17" w16cid:durableId="1747266084">
    <w:abstractNumId w:val="13"/>
  </w:num>
  <w:num w:numId="18" w16cid:durableId="1785733597">
    <w:abstractNumId w:val="6"/>
  </w:num>
  <w:num w:numId="19" w16cid:durableId="2032411837">
    <w:abstractNumId w:val="41"/>
  </w:num>
  <w:num w:numId="20" w16cid:durableId="1455096661">
    <w:abstractNumId w:val="1"/>
  </w:num>
  <w:num w:numId="21" w16cid:durableId="1704944755">
    <w:abstractNumId w:val="34"/>
  </w:num>
  <w:num w:numId="22" w16cid:durableId="1796217326">
    <w:abstractNumId w:val="23"/>
  </w:num>
  <w:num w:numId="23" w16cid:durableId="1078331790">
    <w:abstractNumId w:val="4"/>
  </w:num>
  <w:num w:numId="24" w16cid:durableId="1556425468">
    <w:abstractNumId w:val="27"/>
  </w:num>
  <w:num w:numId="25" w16cid:durableId="947126276">
    <w:abstractNumId w:val="25"/>
  </w:num>
  <w:num w:numId="26" w16cid:durableId="852114131">
    <w:abstractNumId w:val="20"/>
  </w:num>
  <w:num w:numId="27" w16cid:durableId="1406561669">
    <w:abstractNumId w:val="2"/>
  </w:num>
  <w:num w:numId="28" w16cid:durableId="1401978268">
    <w:abstractNumId w:val="11"/>
  </w:num>
  <w:num w:numId="29" w16cid:durableId="721834680">
    <w:abstractNumId w:val="39"/>
  </w:num>
  <w:num w:numId="30" w16cid:durableId="1305621445">
    <w:abstractNumId w:val="28"/>
  </w:num>
  <w:num w:numId="31" w16cid:durableId="1331718150">
    <w:abstractNumId w:val="29"/>
  </w:num>
  <w:num w:numId="32" w16cid:durableId="684140289">
    <w:abstractNumId w:val="9"/>
  </w:num>
  <w:num w:numId="33" w16cid:durableId="624431522">
    <w:abstractNumId w:val="8"/>
  </w:num>
  <w:num w:numId="34" w16cid:durableId="1274022019">
    <w:abstractNumId w:val="19"/>
  </w:num>
  <w:num w:numId="35" w16cid:durableId="237402056">
    <w:abstractNumId w:val="33"/>
  </w:num>
  <w:num w:numId="36" w16cid:durableId="1683896107">
    <w:abstractNumId w:val="3"/>
  </w:num>
  <w:num w:numId="37" w16cid:durableId="782726686">
    <w:abstractNumId w:val="17"/>
  </w:num>
  <w:num w:numId="38" w16cid:durableId="251861454">
    <w:abstractNumId w:val="43"/>
  </w:num>
  <w:num w:numId="39" w16cid:durableId="1543398751">
    <w:abstractNumId w:val="7"/>
  </w:num>
  <w:num w:numId="40" w16cid:durableId="1008023984">
    <w:abstractNumId w:val="22"/>
  </w:num>
  <w:num w:numId="41" w16cid:durableId="1266232078">
    <w:abstractNumId w:val="26"/>
  </w:num>
  <w:num w:numId="42" w16cid:durableId="62796954">
    <w:abstractNumId w:val="35"/>
  </w:num>
  <w:num w:numId="43" w16cid:durableId="46609847">
    <w:abstractNumId w:val="32"/>
  </w:num>
  <w:num w:numId="44" w16cid:durableId="20901529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014"/>
    <w:rsid w:val="000037E0"/>
    <w:rsid w:val="000123B8"/>
    <w:rsid w:val="000172C1"/>
    <w:rsid w:val="0003045B"/>
    <w:rsid w:val="000337DE"/>
    <w:rsid w:val="00034E9B"/>
    <w:rsid w:val="000527C7"/>
    <w:rsid w:val="000544D9"/>
    <w:rsid w:val="00067722"/>
    <w:rsid w:val="000728D1"/>
    <w:rsid w:val="00094EAD"/>
    <w:rsid w:val="00097554"/>
    <w:rsid w:val="000A1FB8"/>
    <w:rsid w:val="000A5C38"/>
    <w:rsid w:val="000B2BAB"/>
    <w:rsid w:val="000B3370"/>
    <w:rsid w:val="000B3F77"/>
    <w:rsid w:val="000B4E7B"/>
    <w:rsid w:val="000B7E86"/>
    <w:rsid w:val="000E7569"/>
    <w:rsid w:val="000F00BD"/>
    <w:rsid w:val="00117FB4"/>
    <w:rsid w:val="0012409E"/>
    <w:rsid w:val="001718A5"/>
    <w:rsid w:val="001763E8"/>
    <w:rsid w:val="001877D0"/>
    <w:rsid w:val="001A1A66"/>
    <w:rsid w:val="001A2209"/>
    <w:rsid w:val="001A6CF7"/>
    <w:rsid w:val="001B06D9"/>
    <w:rsid w:val="001C0323"/>
    <w:rsid w:val="001C658D"/>
    <w:rsid w:val="001E0B70"/>
    <w:rsid w:val="001E60FF"/>
    <w:rsid w:val="001F17BF"/>
    <w:rsid w:val="001F432B"/>
    <w:rsid w:val="001F4F9E"/>
    <w:rsid w:val="001F5E7B"/>
    <w:rsid w:val="0020597C"/>
    <w:rsid w:val="00214943"/>
    <w:rsid w:val="00226E51"/>
    <w:rsid w:val="00230F97"/>
    <w:rsid w:val="00231F4D"/>
    <w:rsid w:val="002323A5"/>
    <w:rsid w:val="002553E2"/>
    <w:rsid w:val="002578A8"/>
    <w:rsid w:val="0027185A"/>
    <w:rsid w:val="00291DB6"/>
    <w:rsid w:val="00294DEB"/>
    <w:rsid w:val="002A0603"/>
    <w:rsid w:val="002A25BC"/>
    <w:rsid w:val="002C2DFE"/>
    <w:rsid w:val="002D1D83"/>
    <w:rsid w:val="002E4A30"/>
    <w:rsid w:val="002F65E5"/>
    <w:rsid w:val="002F673E"/>
    <w:rsid w:val="00320BB5"/>
    <w:rsid w:val="00326B09"/>
    <w:rsid w:val="00334792"/>
    <w:rsid w:val="00341468"/>
    <w:rsid w:val="00341A0C"/>
    <w:rsid w:val="00370C22"/>
    <w:rsid w:val="00376889"/>
    <w:rsid w:val="0037717D"/>
    <w:rsid w:val="00383A39"/>
    <w:rsid w:val="00385D55"/>
    <w:rsid w:val="00387DC3"/>
    <w:rsid w:val="00391674"/>
    <w:rsid w:val="003A23BA"/>
    <w:rsid w:val="003A5988"/>
    <w:rsid w:val="003B32C2"/>
    <w:rsid w:val="003C739C"/>
    <w:rsid w:val="003D4192"/>
    <w:rsid w:val="003E421C"/>
    <w:rsid w:val="003F07DB"/>
    <w:rsid w:val="003F4D4C"/>
    <w:rsid w:val="00403CDB"/>
    <w:rsid w:val="00417B44"/>
    <w:rsid w:val="00422F33"/>
    <w:rsid w:val="00430B34"/>
    <w:rsid w:val="004432BF"/>
    <w:rsid w:val="0044706F"/>
    <w:rsid w:val="00453583"/>
    <w:rsid w:val="004540D4"/>
    <w:rsid w:val="004615F7"/>
    <w:rsid w:val="004625A2"/>
    <w:rsid w:val="00473530"/>
    <w:rsid w:val="00481F36"/>
    <w:rsid w:val="00487DA8"/>
    <w:rsid w:val="0049237E"/>
    <w:rsid w:val="004A1D64"/>
    <w:rsid w:val="004A1F71"/>
    <w:rsid w:val="004A299A"/>
    <w:rsid w:val="004C58BD"/>
    <w:rsid w:val="004D17A6"/>
    <w:rsid w:val="00522FCD"/>
    <w:rsid w:val="0054294E"/>
    <w:rsid w:val="00542F41"/>
    <w:rsid w:val="0056636E"/>
    <w:rsid w:val="0056644F"/>
    <w:rsid w:val="0056729A"/>
    <w:rsid w:val="00570DB5"/>
    <w:rsid w:val="00571C90"/>
    <w:rsid w:val="00576879"/>
    <w:rsid w:val="00577DF8"/>
    <w:rsid w:val="00590670"/>
    <w:rsid w:val="00593373"/>
    <w:rsid w:val="005A13B3"/>
    <w:rsid w:val="005A2D45"/>
    <w:rsid w:val="005B6642"/>
    <w:rsid w:val="005B7A11"/>
    <w:rsid w:val="005B7E47"/>
    <w:rsid w:val="005D310A"/>
    <w:rsid w:val="005E38DB"/>
    <w:rsid w:val="005F60BF"/>
    <w:rsid w:val="005F6295"/>
    <w:rsid w:val="0060428C"/>
    <w:rsid w:val="0063397A"/>
    <w:rsid w:val="006346FF"/>
    <w:rsid w:val="00646CB8"/>
    <w:rsid w:val="006511FB"/>
    <w:rsid w:val="00677980"/>
    <w:rsid w:val="00684D31"/>
    <w:rsid w:val="006A1603"/>
    <w:rsid w:val="006B2DD2"/>
    <w:rsid w:val="006B50BE"/>
    <w:rsid w:val="006E41E3"/>
    <w:rsid w:val="006F4F6E"/>
    <w:rsid w:val="007058DC"/>
    <w:rsid w:val="0070663E"/>
    <w:rsid w:val="00707443"/>
    <w:rsid w:val="0071033C"/>
    <w:rsid w:val="00712296"/>
    <w:rsid w:val="0071734D"/>
    <w:rsid w:val="00727A5A"/>
    <w:rsid w:val="00731553"/>
    <w:rsid w:val="00742C43"/>
    <w:rsid w:val="00752BA1"/>
    <w:rsid w:val="007663AD"/>
    <w:rsid w:val="00781416"/>
    <w:rsid w:val="007A38E8"/>
    <w:rsid w:val="007B7ECD"/>
    <w:rsid w:val="007C4E11"/>
    <w:rsid w:val="007D0C64"/>
    <w:rsid w:val="007E6C2F"/>
    <w:rsid w:val="008001EC"/>
    <w:rsid w:val="008112D7"/>
    <w:rsid w:val="00824C02"/>
    <w:rsid w:val="008309C9"/>
    <w:rsid w:val="008506D2"/>
    <w:rsid w:val="0086113D"/>
    <w:rsid w:val="008616C4"/>
    <w:rsid w:val="00862B3E"/>
    <w:rsid w:val="00864930"/>
    <w:rsid w:val="00877197"/>
    <w:rsid w:val="0088481C"/>
    <w:rsid w:val="00887D61"/>
    <w:rsid w:val="00893A52"/>
    <w:rsid w:val="008B4E39"/>
    <w:rsid w:val="008C365D"/>
    <w:rsid w:val="008D2D67"/>
    <w:rsid w:val="008E0414"/>
    <w:rsid w:val="008E2A52"/>
    <w:rsid w:val="008F0313"/>
    <w:rsid w:val="008F36E5"/>
    <w:rsid w:val="008F5981"/>
    <w:rsid w:val="00901B95"/>
    <w:rsid w:val="00906C25"/>
    <w:rsid w:val="0091265D"/>
    <w:rsid w:val="00926F42"/>
    <w:rsid w:val="0094247D"/>
    <w:rsid w:val="009431BA"/>
    <w:rsid w:val="009543B2"/>
    <w:rsid w:val="00967242"/>
    <w:rsid w:val="00974BCC"/>
    <w:rsid w:val="00974CCF"/>
    <w:rsid w:val="00983B75"/>
    <w:rsid w:val="00991904"/>
    <w:rsid w:val="009A04CE"/>
    <w:rsid w:val="009C0395"/>
    <w:rsid w:val="009D09EB"/>
    <w:rsid w:val="009E19B5"/>
    <w:rsid w:val="009E2531"/>
    <w:rsid w:val="009E4408"/>
    <w:rsid w:val="009E5BB2"/>
    <w:rsid w:val="00A145B5"/>
    <w:rsid w:val="00A23E58"/>
    <w:rsid w:val="00A250B3"/>
    <w:rsid w:val="00A359BE"/>
    <w:rsid w:val="00A36566"/>
    <w:rsid w:val="00A47DCE"/>
    <w:rsid w:val="00A520B1"/>
    <w:rsid w:val="00A54407"/>
    <w:rsid w:val="00A62549"/>
    <w:rsid w:val="00A64CC2"/>
    <w:rsid w:val="00A9177F"/>
    <w:rsid w:val="00A91EC1"/>
    <w:rsid w:val="00AA00DC"/>
    <w:rsid w:val="00AC5D25"/>
    <w:rsid w:val="00AC7D6B"/>
    <w:rsid w:val="00AD0476"/>
    <w:rsid w:val="00AD7B66"/>
    <w:rsid w:val="00AE6BD5"/>
    <w:rsid w:val="00AF4F00"/>
    <w:rsid w:val="00AF5B51"/>
    <w:rsid w:val="00B14927"/>
    <w:rsid w:val="00B308D5"/>
    <w:rsid w:val="00B30A92"/>
    <w:rsid w:val="00B65451"/>
    <w:rsid w:val="00B71905"/>
    <w:rsid w:val="00B7459F"/>
    <w:rsid w:val="00B8357B"/>
    <w:rsid w:val="00B84A0E"/>
    <w:rsid w:val="00BA6639"/>
    <w:rsid w:val="00BB202F"/>
    <w:rsid w:val="00BB69D6"/>
    <w:rsid w:val="00BC6683"/>
    <w:rsid w:val="00BD0E62"/>
    <w:rsid w:val="00BD1428"/>
    <w:rsid w:val="00BD267B"/>
    <w:rsid w:val="00BE3AF0"/>
    <w:rsid w:val="00BF76EF"/>
    <w:rsid w:val="00C10441"/>
    <w:rsid w:val="00C10E95"/>
    <w:rsid w:val="00C11377"/>
    <w:rsid w:val="00C201DE"/>
    <w:rsid w:val="00C24B22"/>
    <w:rsid w:val="00C31F71"/>
    <w:rsid w:val="00C33483"/>
    <w:rsid w:val="00C34234"/>
    <w:rsid w:val="00C3775B"/>
    <w:rsid w:val="00C44D95"/>
    <w:rsid w:val="00C5576E"/>
    <w:rsid w:val="00C55D21"/>
    <w:rsid w:val="00C84DCC"/>
    <w:rsid w:val="00CB1713"/>
    <w:rsid w:val="00CB4537"/>
    <w:rsid w:val="00CC2624"/>
    <w:rsid w:val="00CC7F5C"/>
    <w:rsid w:val="00CD5F56"/>
    <w:rsid w:val="00CE6BBC"/>
    <w:rsid w:val="00CE7076"/>
    <w:rsid w:val="00CF492B"/>
    <w:rsid w:val="00D00596"/>
    <w:rsid w:val="00D047D6"/>
    <w:rsid w:val="00D06F27"/>
    <w:rsid w:val="00D21CB1"/>
    <w:rsid w:val="00D27BE3"/>
    <w:rsid w:val="00D43A14"/>
    <w:rsid w:val="00D5163D"/>
    <w:rsid w:val="00D53F8F"/>
    <w:rsid w:val="00D6581D"/>
    <w:rsid w:val="00D71EA7"/>
    <w:rsid w:val="00D83A56"/>
    <w:rsid w:val="00D86119"/>
    <w:rsid w:val="00DB4496"/>
    <w:rsid w:val="00DE054E"/>
    <w:rsid w:val="00E035C4"/>
    <w:rsid w:val="00E06F1D"/>
    <w:rsid w:val="00E12F76"/>
    <w:rsid w:val="00E34452"/>
    <w:rsid w:val="00E710AD"/>
    <w:rsid w:val="00E72DDD"/>
    <w:rsid w:val="00E738BB"/>
    <w:rsid w:val="00E765BA"/>
    <w:rsid w:val="00E7713F"/>
    <w:rsid w:val="00E80978"/>
    <w:rsid w:val="00E87285"/>
    <w:rsid w:val="00EA2979"/>
    <w:rsid w:val="00EC3AC7"/>
    <w:rsid w:val="00EE6DCA"/>
    <w:rsid w:val="00EE71E7"/>
    <w:rsid w:val="00F12DBD"/>
    <w:rsid w:val="00F14936"/>
    <w:rsid w:val="00F22014"/>
    <w:rsid w:val="00F234B8"/>
    <w:rsid w:val="00F361A7"/>
    <w:rsid w:val="00F6127B"/>
    <w:rsid w:val="00F80228"/>
    <w:rsid w:val="00FA5B4E"/>
    <w:rsid w:val="00FB6E54"/>
    <w:rsid w:val="00FE4634"/>
    <w:rsid w:val="00FF6DFB"/>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C60E3"/>
  <w15:docId w15:val="{A38A0CF7-D7EA-45CA-B3EC-B7358FCC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c para,Dot pt,F5 List Paragraph,List Paragraph1,No Spacing1,List Paragraph Char Char Char,Indicator Text,Numbered Para 1,Bullet 1,MAIN CONTENT,List Paragraph12,List Paragraph2,Normal numbered,OBC Bullet,Recommendation,L,List Paragraph11"/>
    <w:basedOn w:val="Normal"/>
    <w:link w:val="ListParagraphChar"/>
    <w:uiPriority w:val="34"/>
    <w:qFormat/>
    <w:rsid w:val="00F22014"/>
    <w:pPr>
      <w:ind w:left="720"/>
      <w:contextualSpacing/>
    </w:pPr>
  </w:style>
  <w:style w:type="character" w:styleId="Hyperlink">
    <w:name w:val="Hyperlink"/>
    <w:basedOn w:val="DefaultParagraphFont"/>
    <w:uiPriority w:val="99"/>
    <w:unhideWhenUsed/>
    <w:rsid w:val="002A25BC"/>
    <w:rPr>
      <w:color w:val="0563C1" w:themeColor="hyperlink"/>
      <w:u w:val="single"/>
    </w:rPr>
  </w:style>
  <w:style w:type="character" w:styleId="UnresolvedMention">
    <w:name w:val="Unresolved Mention"/>
    <w:basedOn w:val="DefaultParagraphFont"/>
    <w:uiPriority w:val="99"/>
    <w:semiHidden/>
    <w:unhideWhenUsed/>
    <w:rsid w:val="002A25BC"/>
    <w:rPr>
      <w:color w:val="605E5C"/>
      <w:shd w:val="clear" w:color="auto" w:fill="E1DFDD"/>
    </w:rPr>
  </w:style>
  <w:style w:type="paragraph" w:styleId="NormalWeb">
    <w:name w:val="Normal (Web)"/>
    <w:basedOn w:val="Normal"/>
    <w:uiPriority w:val="99"/>
    <w:semiHidden/>
    <w:unhideWhenUsed/>
    <w:rsid w:val="009D09EB"/>
    <w:pPr>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table" w:styleId="TableGrid">
    <w:name w:val="Table Grid"/>
    <w:basedOn w:val="TableNormal"/>
    <w:uiPriority w:val="39"/>
    <w:rsid w:val="001A6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43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432B"/>
  </w:style>
  <w:style w:type="paragraph" w:styleId="Footer">
    <w:name w:val="footer"/>
    <w:basedOn w:val="Normal"/>
    <w:link w:val="FooterChar"/>
    <w:uiPriority w:val="99"/>
    <w:unhideWhenUsed/>
    <w:rsid w:val="001F43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32B"/>
  </w:style>
  <w:style w:type="paragraph" w:styleId="Revision">
    <w:name w:val="Revision"/>
    <w:hidden/>
    <w:uiPriority w:val="99"/>
    <w:semiHidden/>
    <w:rsid w:val="00117FB4"/>
    <w:pPr>
      <w:spacing w:after="0" w:line="240" w:lineRule="auto"/>
    </w:pPr>
  </w:style>
  <w:style w:type="character" w:styleId="CommentReference">
    <w:name w:val="annotation reference"/>
    <w:basedOn w:val="DefaultParagraphFont"/>
    <w:uiPriority w:val="99"/>
    <w:semiHidden/>
    <w:unhideWhenUsed/>
    <w:rsid w:val="00117FB4"/>
    <w:rPr>
      <w:sz w:val="16"/>
      <w:szCs w:val="16"/>
    </w:rPr>
  </w:style>
  <w:style w:type="paragraph" w:styleId="CommentText">
    <w:name w:val="annotation text"/>
    <w:basedOn w:val="Normal"/>
    <w:link w:val="CommentTextChar"/>
    <w:uiPriority w:val="99"/>
    <w:unhideWhenUsed/>
    <w:rsid w:val="00117FB4"/>
    <w:pPr>
      <w:spacing w:line="240" w:lineRule="auto"/>
    </w:pPr>
    <w:rPr>
      <w:sz w:val="20"/>
      <w:szCs w:val="20"/>
    </w:rPr>
  </w:style>
  <w:style w:type="character" w:customStyle="1" w:styleId="CommentTextChar">
    <w:name w:val="Comment Text Char"/>
    <w:basedOn w:val="DefaultParagraphFont"/>
    <w:link w:val="CommentText"/>
    <w:uiPriority w:val="99"/>
    <w:rsid w:val="00117FB4"/>
    <w:rPr>
      <w:sz w:val="20"/>
      <w:szCs w:val="20"/>
    </w:rPr>
  </w:style>
  <w:style w:type="paragraph" w:styleId="CommentSubject">
    <w:name w:val="annotation subject"/>
    <w:basedOn w:val="CommentText"/>
    <w:next w:val="CommentText"/>
    <w:link w:val="CommentSubjectChar"/>
    <w:uiPriority w:val="99"/>
    <w:semiHidden/>
    <w:unhideWhenUsed/>
    <w:rsid w:val="00117FB4"/>
    <w:rPr>
      <w:b/>
      <w:bCs/>
    </w:rPr>
  </w:style>
  <w:style w:type="character" w:customStyle="1" w:styleId="CommentSubjectChar">
    <w:name w:val="Comment Subject Char"/>
    <w:basedOn w:val="CommentTextChar"/>
    <w:link w:val="CommentSubject"/>
    <w:uiPriority w:val="99"/>
    <w:semiHidden/>
    <w:rsid w:val="00117FB4"/>
    <w:rPr>
      <w:b/>
      <w:bCs/>
      <w:sz w:val="20"/>
      <w:szCs w:val="20"/>
    </w:rPr>
  </w:style>
  <w:style w:type="character" w:styleId="PlaceholderText">
    <w:name w:val="Placeholder Text"/>
    <w:basedOn w:val="DefaultParagraphFont"/>
    <w:uiPriority w:val="99"/>
    <w:semiHidden/>
    <w:rsid w:val="00370C22"/>
    <w:rPr>
      <w:color w:val="808080"/>
    </w:rPr>
  </w:style>
  <w:style w:type="character" w:customStyle="1" w:styleId="ListParagraphChar">
    <w:name w:val="List Paragraph Char"/>
    <w:aliases w:val="Rec para Char,Dot pt Char,F5 List Paragraph Char,List Paragraph1 Char,No Spacing1 Char,List Paragraph Char Char Char Char,Indicator Text Char,Numbered Para 1 Char,Bullet 1 Char,MAIN CONTENT Char,List Paragraph12 Char,OBC Bullet Char"/>
    <w:link w:val="ListParagraph"/>
    <w:uiPriority w:val="34"/>
    <w:qFormat/>
    <w:locked/>
    <w:rsid w:val="00BB202F"/>
  </w:style>
  <w:style w:type="paragraph" w:styleId="NoSpacing">
    <w:name w:val="No Spacing"/>
    <w:basedOn w:val="Normal"/>
    <w:uiPriority w:val="1"/>
    <w:qFormat/>
    <w:rsid w:val="00E34452"/>
    <w:pPr>
      <w:spacing w:after="0" w:line="240" w:lineRule="auto"/>
    </w:pPr>
    <w:rPr>
      <w:rFonts w:ascii="Times New Roman" w:hAnsi="Times New Roman" w:cs="Times New Roman"/>
      <w:kern w:val="0"/>
      <w:sz w:val="24"/>
      <w:szCs w:val="24"/>
      <w:lang w:val="en-US" w:eastAsia="en-AU"/>
    </w:rPr>
  </w:style>
  <w:style w:type="paragraph" w:styleId="BalloonText">
    <w:name w:val="Balloon Text"/>
    <w:basedOn w:val="Normal"/>
    <w:link w:val="BalloonTextChar"/>
    <w:uiPriority w:val="99"/>
    <w:semiHidden/>
    <w:unhideWhenUsed/>
    <w:rsid w:val="004432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2BF"/>
    <w:rPr>
      <w:rFonts w:ascii="Segoe UI" w:hAnsi="Segoe UI" w:cs="Segoe UI"/>
      <w:sz w:val="18"/>
      <w:szCs w:val="18"/>
    </w:rPr>
  </w:style>
  <w:style w:type="paragraph" w:styleId="FootnoteText">
    <w:name w:val="footnote text"/>
    <w:basedOn w:val="Normal"/>
    <w:link w:val="FootnoteTextChar"/>
    <w:uiPriority w:val="99"/>
    <w:semiHidden/>
    <w:unhideWhenUsed/>
    <w:rsid w:val="00B84A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4A0E"/>
    <w:rPr>
      <w:sz w:val="20"/>
      <w:szCs w:val="20"/>
    </w:rPr>
  </w:style>
  <w:style w:type="character" w:styleId="FootnoteReference">
    <w:name w:val="footnote reference"/>
    <w:basedOn w:val="DefaultParagraphFont"/>
    <w:uiPriority w:val="99"/>
    <w:semiHidden/>
    <w:unhideWhenUsed/>
    <w:rsid w:val="00B84A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68307">
      <w:bodyDiv w:val="1"/>
      <w:marLeft w:val="0"/>
      <w:marRight w:val="0"/>
      <w:marTop w:val="0"/>
      <w:marBottom w:val="0"/>
      <w:divBdr>
        <w:top w:val="none" w:sz="0" w:space="0" w:color="auto"/>
        <w:left w:val="none" w:sz="0" w:space="0" w:color="auto"/>
        <w:bottom w:val="none" w:sz="0" w:space="0" w:color="auto"/>
        <w:right w:val="none" w:sz="0" w:space="0" w:color="auto"/>
      </w:divBdr>
      <w:divsChild>
        <w:div w:id="434324419">
          <w:marLeft w:val="0"/>
          <w:marRight w:val="0"/>
          <w:marTop w:val="0"/>
          <w:marBottom w:val="0"/>
          <w:divBdr>
            <w:top w:val="none" w:sz="0" w:space="0" w:color="auto"/>
            <w:left w:val="none" w:sz="0" w:space="0" w:color="auto"/>
            <w:bottom w:val="none" w:sz="0" w:space="0" w:color="auto"/>
            <w:right w:val="none" w:sz="0" w:space="0" w:color="auto"/>
          </w:divBdr>
          <w:divsChild>
            <w:div w:id="757482391">
              <w:marLeft w:val="0"/>
              <w:marRight w:val="0"/>
              <w:marTop w:val="0"/>
              <w:marBottom w:val="0"/>
              <w:divBdr>
                <w:top w:val="none" w:sz="0" w:space="0" w:color="auto"/>
                <w:left w:val="none" w:sz="0" w:space="0" w:color="auto"/>
                <w:bottom w:val="none" w:sz="0" w:space="0" w:color="auto"/>
                <w:right w:val="none" w:sz="0" w:space="0" w:color="auto"/>
              </w:divBdr>
            </w:div>
          </w:divsChild>
        </w:div>
        <w:div w:id="528101952">
          <w:marLeft w:val="0"/>
          <w:marRight w:val="0"/>
          <w:marTop w:val="0"/>
          <w:marBottom w:val="0"/>
          <w:divBdr>
            <w:top w:val="none" w:sz="0" w:space="0" w:color="auto"/>
            <w:left w:val="none" w:sz="0" w:space="0" w:color="auto"/>
            <w:bottom w:val="none" w:sz="0" w:space="0" w:color="auto"/>
            <w:right w:val="none" w:sz="0" w:space="0" w:color="auto"/>
          </w:divBdr>
          <w:divsChild>
            <w:div w:id="766734188">
              <w:marLeft w:val="0"/>
              <w:marRight w:val="0"/>
              <w:marTop w:val="0"/>
              <w:marBottom w:val="0"/>
              <w:divBdr>
                <w:top w:val="none" w:sz="0" w:space="0" w:color="auto"/>
                <w:left w:val="none" w:sz="0" w:space="0" w:color="auto"/>
                <w:bottom w:val="none" w:sz="0" w:space="0" w:color="auto"/>
                <w:right w:val="none" w:sz="0" w:space="0" w:color="auto"/>
              </w:divBdr>
            </w:div>
          </w:divsChild>
        </w:div>
        <w:div w:id="1123961492">
          <w:marLeft w:val="0"/>
          <w:marRight w:val="0"/>
          <w:marTop w:val="0"/>
          <w:marBottom w:val="0"/>
          <w:divBdr>
            <w:top w:val="none" w:sz="0" w:space="0" w:color="auto"/>
            <w:left w:val="none" w:sz="0" w:space="0" w:color="auto"/>
            <w:bottom w:val="none" w:sz="0" w:space="0" w:color="auto"/>
            <w:right w:val="none" w:sz="0" w:space="0" w:color="auto"/>
          </w:divBdr>
          <w:divsChild>
            <w:div w:id="1798453824">
              <w:marLeft w:val="0"/>
              <w:marRight w:val="0"/>
              <w:marTop w:val="0"/>
              <w:marBottom w:val="0"/>
              <w:divBdr>
                <w:top w:val="none" w:sz="0" w:space="0" w:color="auto"/>
                <w:left w:val="none" w:sz="0" w:space="0" w:color="auto"/>
                <w:bottom w:val="none" w:sz="0" w:space="0" w:color="auto"/>
                <w:right w:val="none" w:sz="0" w:space="0" w:color="auto"/>
              </w:divBdr>
            </w:div>
          </w:divsChild>
        </w:div>
        <w:div w:id="1192962207">
          <w:marLeft w:val="0"/>
          <w:marRight w:val="0"/>
          <w:marTop w:val="0"/>
          <w:marBottom w:val="0"/>
          <w:divBdr>
            <w:top w:val="none" w:sz="0" w:space="0" w:color="auto"/>
            <w:left w:val="none" w:sz="0" w:space="0" w:color="auto"/>
            <w:bottom w:val="none" w:sz="0" w:space="0" w:color="auto"/>
            <w:right w:val="none" w:sz="0" w:space="0" w:color="auto"/>
          </w:divBdr>
          <w:divsChild>
            <w:div w:id="1416853050">
              <w:marLeft w:val="0"/>
              <w:marRight w:val="0"/>
              <w:marTop w:val="0"/>
              <w:marBottom w:val="0"/>
              <w:divBdr>
                <w:top w:val="none" w:sz="0" w:space="0" w:color="auto"/>
                <w:left w:val="none" w:sz="0" w:space="0" w:color="auto"/>
                <w:bottom w:val="none" w:sz="0" w:space="0" w:color="auto"/>
                <w:right w:val="none" w:sz="0" w:space="0" w:color="auto"/>
              </w:divBdr>
            </w:div>
          </w:divsChild>
        </w:div>
        <w:div w:id="1253858725">
          <w:marLeft w:val="0"/>
          <w:marRight w:val="0"/>
          <w:marTop w:val="0"/>
          <w:marBottom w:val="0"/>
          <w:divBdr>
            <w:top w:val="none" w:sz="0" w:space="0" w:color="auto"/>
            <w:left w:val="none" w:sz="0" w:space="0" w:color="auto"/>
            <w:bottom w:val="none" w:sz="0" w:space="0" w:color="auto"/>
            <w:right w:val="none" w:sz="0" w:space="0" w:color="auto"/>
          </w:divBdr>
          <w:divsChild>
            <w:div w:id="208806112">
              <w:marLeft w:val="0"/>
              <w:marRight w:val="0"/>
              <w:marTop w:val="0"/>
              <w:marBottom w:val="0"/>
              <w:divBdr>
                <w:top w:val="none" w:sz="0" w:space="0" w:color="auto"/>
                <w:left w:val="none" w:sz="0" w:space="0" w:color="auto"/>
                <w:bottom w:val="none" w:sz="0" w:space="0" w:color="auto"/>
                <w:right w:val="none" w:sz="0" w:space="0" w:color="auto"/>
              </w:divBdr>
            </w:div>
          </w:divsChild>
        </w:div>
        <w:div w:id="2019963715">
          <w:marLeft w:val="0"/>
          <w:marRight w:val="0"/>
          <w:marTop w:val="0"/>
          <w:marBottom w:val="0"/>
          <w:divBdr>
            <w:top w:val="none" w:sz="0" w:space="0" w:color="auto"/>
            <w:left w:val="none" w:sz="0" w:space="0" w:color="auto"/>
            <w:bottom w:val="none" w:sz="0" w:space="0" w:color="auto"/>
            <w:right w:val="none" w:sz="0" w:space="0" w:color="auto"/>
          </w:divBdr>
          <w:divsChild>
            <w:div w:id="65826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6583">
      <w:bodyDiv w:val="1"/>
      <w:marLeft w:val="0"/>
      <w:marRight w:val="0"/>
      <w:marTop w:val="0"/>
      <w:marBottom w:val="0"/>
      <w:divBdr>
        <w:top w:val="none" w:sz="0" w:space="0" w:color="auto"/>
        <w:left w:val="none" w:sz="0" w:space="0" w:color="auto"/>
        <w:bottom w:val="none" w:sz="0" w:space="0" w:color="auto"/>
        <w:right w:val="none" w:sz="0" w:space="0" w:color="auto"/>
      </w:divBdr>
    </w:div>
    <w:div w:id="428474555">
      <w:bodyDiv w:val="1"/>
      <w:marLeft w:val="0"/>
      <w:marRight w:val="0"/>
      <w:marTop w:val="0"/>
      <w:marBottom w:val="0"/>
      <w:divBdr>
        <w:top w:val="none" w:sz="0" w:space="0" w:color="auto"/>
        <w:left w:val="none" w:sz="0" w:space="0" w:color="auto"/>
        <w:bottom w:val="none" w:sz="0" w:space="0" w:color="auto"/>
        <w:right w:val="none" w:sz="0" w:space="0" w:color="auto"/>
      </w:divBdr>
    </w:div>
    <w:div w:id="553003833">
      <w:bodyDiv w:val="1"/>
      <w:marLeft w:val="0"/>
      <w:marRight w:val="0"/>
      <w:marTop w:val="0"/>
      <w:marBottom w:val="0"/>
      <w:divBdr>
        <w:top w:val="none" w:sz="0" w:space="0" w:color="auto"/>
        <w:left w:val="none" w:sz="0" w:space="0" w:color="auto"/>
        <w:bottom w:val="none" w:sz="0" w:space="0" w:color="auto"/>
        <w:right w:val="none" w:sz="0" w:space="0" w:color="auto"/>
      </w:divBdr>
      <w:divsChild>
        <w:div w:id="279845420">
          <w:marLeft w:val="0"/>
          <w:marRight w:val="0"/>
          <w:marTop w:val="0"/>
          <w:marBottom w:val="0"/>
          <w:divBdr>
            <w:top w:val="none" w:sz="0" w:space="0" w:color="auto"/>
            <w:left w:val="none" w:sz="0" w:space="0" w:color="auto"/>
            <w:bottom w:val="none" w:sz="0" w:space="0" w:color="auto"/>
            <w:right w:val="none" w:sz="0" w:space="0" w:color="auto"/>
          </w:divBdr>
          <w:divsChild>
            <w:div w:id="2098013203">
              <w:marLeft w:val="0"/>
              <w:marRight w:val="0"/>
              <w:marTop w:val="0"/>
              <w:marBottom w:val="0"/>
              <w:divBdr>
                <w:top w:val="none" w:sz="0" w:space="0" w:color="auto"/>
                <w:left w:val="none" w:sz="0" w:space="0" w:color="auto"/>
                <w:bottom w:val="none" w:sz="0" w:space="0" w:color="auto"/>
                <w:right w:val="none" w:sz="0" w:space="0" w:color="auto"/>
              </w:divBdr>
            </w:div>
          </w:divsChild>
        </w:div>
        <w:div w:id="293215059">
          <w:marLeft w:val="0"/>
          <w:marRight w:val="0"/>
          <w:marTop w:val="0"/>
          <w:marBottom w:val="0"/>
          <w:divBdr>
            <w:top w:val="none" w:sz="0" w:space="0" w:color="auto"/>
            <w:left w:val="none" w:sz="0" w:space="0" w:color="auto"/>
            <w:bottom w:val="none" w:sz="0" w:space="0" w:color="auto"/>
            <w:right w:val="none" w:sz="0" w:space="0" w:color="auto"/>
          </w:divBdr>
          <w:divsChild>
            <w:div w:id="1643846214">
              <w:marLeft w:val="0"/>
              <w:marRight w:val="0"/>
              <w:marTop w:val="0"/>
              <w:marBottom w:val="0"/>
              <w:divBdr>
                <w:top w:val="none" w:sz="0" w:space="0" w:color="auto"/>
                <w:left w:val="none" w:sz="0" w:space="0" w:color="auto"/>
                <w:bottom w:val="none" w:sz="0" w:space="0" w:color="auto"/>
                <w:right w:val="none" w:sz="0" w:space="0" w:color="auto"/>
              </w:divBdr>
            </w:div>
          </w:divsChild>
        </w:div>
        <w:div w:id="441847251">
          <w:marLeft w:val="0"/>
          <w:marRight w:val="0"/>
          <w:marTop w:val="0"/>
          <w:marBottom w:val="0"/>
          <w:divBdr>
            <w:top w:val="none" w:sz="0" w:space="0" w:color="auto"/>
            <w:left w:val="none" w:sz="0" w:space="0" w:color="auto"/>
            <w:bottom w:val="none" w:sz="0" w:space="0" w:color="auto"/>
            <w:right w:val="none" w:sz="0" w:space="0" w:color="auto"/>
          </w:divBdr>
          <w:divsChild>
            <w:div w:id="289020764">
              <w:marLeft w:val="0"/>
              <w:marRight w:val="0"/>
              <w:marTop w:val="0"/>
              <w:marBottom w:val="0"/>
              <w:divBdr>
                <w:top w:val="none" w:sz="0" w:space="0" w:color="auto"/>
                <w:left w:val="none" w:sz="0" w:space="0" w:color="auto"/>
                <w:bottom w:val="none" w:sz="0" w:space="0" w:color="auto"/>
                <w:right w:val="none" w:sz="0" w:space="0" w:color="auto"/>
              </w:divBdr>
            </w:div>
          </w:divsChild>
        </w:div>
        <w:div w:id="984043423">
          <w:marLeft w:val="0"/>
          <w:marRight w:val="0"/>
          <w:marTop w:val="0"/>
          <w:marBottom w:val="0"/>
          <w:divBdr>
            <w:top w:val="none" w:sz="0" w:space="0" w:color="auto"/>
            <w:left w:val="none" w:sz="0" w:space="0" w:color="auto"/>
            <w:bottom w:val="none" w:sz="0" w:space="0" w:color="auto"/>
            <w:right w:val="none" w:sz="0" w:space="0" w:color="auto"/>
          </w:divBdr>
          <w:divsChild>
            <w:div w:id="868759951">
              <w:marLeft w:val="0"/>
              <w:marRight w:val="0"/>
              <w:marTop w:val="0"/>
              <w:marBottom w:val="0"/>
              <w:divBdr>
                <w:top w:val="none" w:sz="0" w:space="0" w:color="auto"/>
                <w:left w:val="none" w:sz="0" w:space="0" w:color="auto"/>
                <w:bottom w:val="none" w:sz="0" w:space="0" w:color="auto"/>
                <w:right w:val="none" w:sz="0" w:space="0" w:color="auto"/>
              </w:divBdr>
            </w:div>
          </w:divsChild>
        </w:div>
        <w:div w:id="1338532274">
          <w:marLeft w:val="0"/>
          <w:marRight w:val="0"/>
          <w:marTop w:val="0"/>
          <w:marBottom w:val="0"/>
          <w:divBdr>
            <w:top w:val="none" w:sz="0" w:space="0" w:color="auto"/>
            <w:left w:val="none" w:sz="0" w:space="0" w:color="auto"/>
            <w:bottom w:val="none" w:sz="0" w:space="0" w:color="auto"/>
            <w:right w:val="none" w:sz="0" w:space="0" w:color="auto"/>
          </w:divBdr>
          <w:divsChild>
            <w:div w:id="911886860">
              <w:marLeft w:val="0"/>
              <w:marRight w:val="0"/>
              <w:marTop w:val="0"/>
              <w:marBottom w:val="0"/>
              <w:divBdr>
                <w:top w:val="none" w:sz="0" w:space="0" w:color="auto"/>
                <w:left w:val="none" w:sz="0" w:space="0" w:color="auto"/>
                <w:bottom w:val="none" w:sz="0" w:space="0" w:color="auto"/>
                <w:right w:val="none" w:sz="0" w:space="0" w:color="auto"/>
              </w:divBdr>
            </w:div>
          </w:divsChild>
        </w:div>
        <w:div w:id="1820220916">
          <w:marLeft w:val="0"/>
          <w:marRight w:val="0"/>
          <w:marTop w:val="0"/>
          <w:marBottom w:val="0"/>
          <w:divBdr>
            <w:top w:val="none" w:sz="0" w:space="0" w:color="auto"/>
            <w:left w:val="none" w:sz="0" w:space="0" w:color="auto"/>
            <w:bottom w:val="none" w:sz="0" w:space="0" w:color="auto"/>
            <w:right w:val="none" w:sz="0" w:space="0" w:color="auto"/>
          </w:divBdr>
          <w:divsChild>
            <w:div w:id="86868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911059">
      <w:bodyDiv w:val="1"/>
      <w:marLeft w:val="0"/>
      <w:marRight w:val="0"/>
      <w:marTop w:val="0"/>
      <w:marBottom w:val="0"/>
      <w:divBdr>
        <w:top w:val="none" w:sz="0" w:space="0" w:color="auto"/>
        <w:left w:val="none" w:sz="0" w:space="0" w:color="auto"/>
        <w:bottom w:val="none" w:sz="0" w:space="0" w:color="auto"/>
        <w:right w:val="none" w:sz="0" w:space="0" w:color="auto"/>
      </w:divBdr>
      <w:divsChild>
        <w:div w:id="44375668">
          <w:marLeft w:val="0"/>
          <w:marRight w:val="0"/>
          <w:marTop w:val="0"/>
          <w:marBottom w:val="0"/>
          <w:divBdr>
            <w:top w:val="none" w:sz="0" w:space="0" w:color="auto"/>
            <w:left w:val="none" w:sz="0" w:space="0" w:color="auto"/>
            <w:bottom w:val="none" w:sz="0" w:space="0" w:color="auto"/>
            <w:right w:val="none" w:sz="0" w:space="0" w:color="auto"/>
          </w:divBdr>
          <w:divsChild>
            <w:div w:id="1845853857">
              <w:marLeft w:val="0"/>
              <w:marRight w:val="0"/>
              <w:marTop w:val="0"/>
              <w:marBottom w:val="0"/>
              <w:divBdr>
                <w:top w:val="none" w:sz="0" w:space="0" w:color="auto"/>
                <w:left w:val="none" w:sz="0" w:space="0" w:color="auto"/>
                <w:bottom w:val="none" w:sz="0" w:space="0" w:color="auto"/>
                <w:right w:val="none" w:sz="0" w:space="0" w:color="auto"/>
              </w:divBdr>
            </w:div>
          </w:divsChild>
        </w:div>
        <w:div w:id="171382284">
          <w:marLeft w:val="0"/>
          <w:marRight w:val="0"/>
          <w:marTop w:val="0"/>
          <w:marBottom w:val="0"/>
          <w:divBdr>
            <w:top w:val="none" w:sz="0" w:space="0" w:color="auto"/>
            <w:left w:val="none" w:sz="0" w:space="0" w:color="auto"/>
            <w:bottom w:val="none" w:sz="0" w:space="0" w:color="auto"/>
            <w:right w:val="none" w:sz="0" w:space="0" w:color="auto"/>
          </w:divBdr>
          <w:divsChild>
            <w:div w:id="1989507594">
              <w:marLeft w:val="0"/>
              <w:marRight w:val="0"/>
              <w:marTop w:val="0"/>
              <w:marBottom w:val="0"/>
              <w:divBdr>
                <w:top w:val="none" w:sz="0" w:space="0" w:color="auto"/>
                <w:left w:val="none" w:sz="0" w:space="0" w:color="auto"/>
                <w:bottom w:val="none" w:sz="0" w:space="0" w:color="auto"/>
                <w:right w:val="none" w:sz="0" w:space="0" w:color="auto"/>
              </w:divBdr>
            </w:div>
          </w:divsChild>
        </w:div>
        <w:div w:id="293025689">
          <w:marLeft w:val="0"/>
          <w:marRight w:val="0"/>
          <w:marTop w:val="0"/>
          <w:marBottom w:val="0"/>
          <w:divBdr>
            <w:top w:val="none" w:sz="0" w:space="0" w:color="auto"/>
            <w:left w:val="none" w:sz="0" w:space="0" w:color="auto"/>
            <w:bottom w:val="none" w:sz="0" w:space="0" w:color="auto"/>
            <w:right w:val="none" w:sz="0" w:space="0" w:color="auto"/>
          </w:divBdr>
          <w:divsChild>
            <w:div w:id="96026839">
              <w:marLeft w:val="0"/>
              <w:marRight w:val="0"/>
              <w:marTop w:val="0"/>
              <w:marBottom w:val="0"/>
              <w:divBdr>
                <w:top w:val="none" w:sz="0" w:space="0" w:color="auto"/>
                <w:left w:val="none" w:sz="0" w:space="0" w:color="auto"/>
                <w:bottom w:val="none" w:sz="0" w:space="0" w:color="auto"/>
                <w:right w:val="none" w:sz="0" w:space="0" w:color="auto"/>
              </w:divBdr>
            </w:div>
          </w:divsChild>
        </w:div>
        <w:div w:id="1055003403">
          <w:marLeft w:val="0"/>
          <w:marRight w:val="0"/>
          <w:marTop w:val="0"/>
          <w:marBottom w:val="0"/>
          <w:divBdr>
            <w:top w:val="none" w:sz="0" w:space="0" w:color="auto"/>
            <w:left w:val="none" w:sz="0" w:space="0" w:color="auto"/>
            <w:bottom w:val="none" w:sz="0" w:space="0" w:color="auto"/>
            <w:right w:val="none" w:sz="0" w:space="0" w:color="auto"/>
          </w:divBdr>
          <w:divsChild>
            <w:div w:id="841890902">
              <w:marLeft w:val="0"/>
              <w:marRight w:val="0"/>
              <w:marTop w:val="0"/>
              <w:marBottom w:val="0"/>
              <w:divBdr>
                <w:top w:val="none" w:sz="0" w:space="0" w:color="auto"/>
                <w:left w:val="none" w:sz="0" w:space="0" w:color="auto"/>
                <w:bottom w:val="none" w:sz="0" w:space="0" w:color="auto"/>
                <w:right w:val="none" w:sz="0" w:space="0" w:color="auto"/>
              </w:divBdr>
            </w:div>
          </w:divsChild>
        </w:div>
        <w:div w:id="1097793543">
          <w:marLeft w:val="0"/>
          <w:marRight w:val="0"/>
          <w:marTop w:val="0"/>
          <w:marBottom w:val="0"/>
          <w:divBdr>
            <w:top w:val="none" w:sz="0" w:space="0" w:color="auto"/>
            <w:left w:val="none" w:sz="0" w:space="0" w:color="auto"/>
            <w:bottom w:val="none" w:sz="0" w:space="0" w:color="auto"/>
            <w:right w:val="none" w:sz="0" w:space="0" w:color="auto"/>
          </w:divBdr>
          <w:divsChild>
            <w:div w:id="1780562893">
              <w:marLeft w:val="0"/>
              <w:marRight w:val="0"/>
              <w:marTop w:val="0"/>
              <w:marBottom w:val="0"/>
              <w:divBdr>
                <w:top w:val="none" w:sz="0" w:space="0" w:color="auto"/>
                <w:left w:val="none" w:sz="0" w:space="0" w:color="auto"/>
                <w:bottom w:val="none" w:sz="0" w:space="0" w:color="auto"/>
                <w:right w:val="none" w:sz="0" w:space="0" w:color="auto"/>
              </w:divBdr>
            </w:div>
          </w:divsChild>
        </w:div>
        <w:div w:id="1193180927">
          <w:marLeft w:val="0"/>
          <w:marRight w:val="0"/>
          <w:marTop w:val="0"/>
          <w:marBottom w:val="0"/>
          <w:divBdr>
            <w:top w:val="none" w:sz="0" w:space="0" w:color="auto"/>
            <w:left w:val="none" w:sz="0" w:space="0" w:color="auto"/>
            <w:bottom w:val="none" w:sz="0" w:space="0" w:color="auto"/>
            <w:right w:val="none" w:sz="0" w:space="0" w:color="auto"/>
          </w:divBdr>
          <w:divsChild>
            <w:div w:id="40464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53097">
      <w:bodyDiv w:val="1"/>
      <w:marLeft w:val="0"/>
      <w:marRight w:val="0"/>
      <w:marTop w:val="0"/>
      <w:marBottom w:val="0"/>
      <w:divBdr>
        <w:top w:val="none" w:sz="0" w:space="0" w:color="auto"/>
        <w:left w:val="none" w:sz="0" w:space="0" w:color="auto"/>
        <w:bottom w:val="none" w:sz="0" w:space="0" w:color="auto"/>
        <w:right w:val="none" w:sz="0" w:space="0" w:color="auto"/>
      </w:divBdr>
      <w:divsChild>
        <w:div w:id="1539583237">
          <w:marLeft w:val="0"/>
          <w:marRight w:val="0"/>
          <w:marTop w:val="0"/>
          <w:marBottom w:val="0"/>
          <w:divBdr>
            <w:top w:val="none" w:sz="0" w:space="0" w:color="auto"/>
            <w:left w:val="none" w:sz="0" w:space="0" w:color="auto"/>
            <w:bottom w:val="none" w:sz="0" w:space="0" w:color="auto"/>
            <w:right w:val="none" w:sz="0" w:space="0" w:color="auto"/>
          </w:divBdr>
          <w:divsChild>
            <w:div w:id="617185034">
              <w:marLeft w:val="0"/>
              <w:marRight w:val="0"/>
              <w:marTop w:val="0"/>
              <w:marBottom w:val="0"/>
              <w:divBdr>
                <w:top w:val="none" w:sz="0" w:space="0" w:color="auto"/>
                <w:left w:val="none" w:sz="0" w:space="0" w:color="auto"/>
                <w:bottom w:val="none" w:sz="0" w:space="0" w:color="auto"/>
                <w:right w:val="none" w:sz="0" w:space="0" w:color="auto"/>
              </w:divBdr>
            </w:div>
            <w:div w:id="1532105618">
              <w:marLeft w:val="0"/>
              <w:marRight w:val="0"/>
              <w:marTop w:val="0"/>
              <w:marBottom w:val="0"/>
              <w:divBdr>
                <w:top w:val="none" w:sz="0" w:space="0" w:color="auto"/>
                <w:left w:val="none" w:sz="0" w:space="0" w:color="auto"/>
                <w:bottom w:val="none" w:sz="0" w:space="0" w:color="auto"/>
                <w:right w:val="none" w:sz="0" w:space="0" w:color="auto"/>
              </w:divBdr>
            </w:div>
          </w:divsChild>
        </w:div>
        <w:div w:id="1802573498">
          <w:marLeft w:val="0"/>
          <w:marRight w:val="0"/>
          <w:marTop w:val="0"/>
          <w:marBottom w:val="0"/>
          <w:divBdr>
            <w:top w:val="none" w:sz="0" w:space="0" w:color="auto"/>
            <w:left w:val="none" w:sz="0" w:space="0" w:color="auto"/>
            <w:bottom w:val="none" w:sz="0" w:space="0" w:color="auto"/>
            <w:right w:val="none" w:sz="0" w:space="0" w:color="auto"/>
          </w:divBdr>
          <w:divsChild>
            <w:div w:id="427317356">
              <w:marLeft w:val="0"/>
              <w:marRight w:val="0"/>
              <w:marTop w:val="0"/>
              <w:marBottom w:val="0"/>
              <w:divBdr>
                <w:top w:val="none" w:sz="0" w:space="0" w:color="auto"/>
                <w:left w:val="none" w:sz="0" w:space="0" w:color="auto"/>
                <w:bottom w:val="none" w:sz="0" w:space="0" w:color="auto"/>
                <w:right w:val="none" w:sz="0" w:space="0" w:color="auto"/>
              </w:divBdr>
            </w:div>
            <w:div w:id="927229044">
              <w:marLeft w:val="0"/>
              <w:marRight w:val="0"/>
              <w:marTop w:val="0"/>
              <w:marBottom w:val="0"/>
              <w:divBdr>
                <w:top w:val="none" w:sz="0" w:space="0" w:color="auto"/>
                <w:left w:val="none" w:sz="0" w:space="0" w:color="auto"/>
                <w:bottom w:val="none" w:sz="0" w:space="0" w:color="auto"/>
                <w:right w:val="none" w:sz="0" w:space="0" w:color="auto"/>
              </w:divBdr>
            </w:div>
            <w:div w:id="1169295973">
              <w:marLeft w:val="0"/>
              <w:marRight w:val="0"/>
              <w:marTop w:val="0"/>
              <w:marBottom w:val="0"/>
              <w:divBdr>
                <w:top w:val="none" w:sz="0" w:space="0" w:color="auto"/>
                <w:left w:val="none" w:sz="0" w:space="0" w:color="auto"/>
                <w:bottom w:val="none" w:sz="0" w:space="0" w:color="auto"/>
                <w:right w:val="none" w:sz="0" w:space="0" w:color="auto"/>
              </w:divBdr>
            </w:div>
            <w:div w:id="121977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anzfta.asea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1685</Words>
  <Characters>9708</Characters>
  <Application>Microsoft Office Word</Application>
  <DocSecurity>0</DocSecurity>
  <Lines>422</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ASEAN Secretariat</dc:creator>
  <cp:keywords/>
  <dc:description/>
  <cp:lastModifiedBy>EERD ASEC</cp:lastModifiedBy>
  <cp:revision>5</cp:revision>
  <dcterms:created xsi:type="dcterms:W3CDTF">2023-11-07T08:25:00Z</dcterms:created>
  <dcterms:modified xsi:type="dcterms:W3CDTF">2023-11-08T03:21:00Z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8787c5a7-2164-4b9d-9d1d-33ef69c9a9d2</vt:lpwstr>
  </property>
</Properties>
</file>